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CC8" w:rsidRPr="007A3CC8" w:rsidRDefault="007A3CC8" w:rsidP="007A3CC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7A3CC8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Муниципальное бюджетное общеобразовательное учреждение</w:t>
      </w:r>
    </w:p>
    <w:p w:rsidR="007A3CC8" w:rsidRPr="007A3CC8" w:rsidRDefault="007A3CC8" w:rsidP="007A3CC8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7A3CC8">
        <w:rPr>
          <w:rFonts w:ascii="Times New Roman" w:eastAsia="Times New Roman" w:hAnsi="Times New Roman" w:cs="Times New Roman"/>
          <w:b/>
          <w:color w:val="auto"/>
        </w:rPr>
        <w:t>«</w:t>
      </w:r>
      <w:proofErr w:type="spellStart"/>
      <w:r w:rsidRPr="007A3CC8">
        <w:rPr>
          <w:rFonts w:ascii="Times New Roman" w:eastAsia="Times New Roman" w:hAnsi="Times New Roman" w:cs="Times New Roman"/>
          <w:b/>
          <w:color w:val="auto"/>
        </w:rPr>
        <w:t>Сайгинская</w:t>
      </w:r>
      <w:proofErr w:type="spellEnd"/>
      <w:r w:rsidRPr="007A3CC8">
        <w:rPr>
          <w:rFonts w:ascii="Times New Roman" w:eastAsia="Times New Roman" w:hAnsi="Times New Roman" w:cs="Times New Roman"/>
          <w:b/>
          <w:color w:val="auto"/>
        </w:rPr>
        <w:t xml:space="preserve"> средняя общеобразовательная школа»</w:t>
      </w:r>
    </w:p>
    <w:p w:rsidR="007A3CC8" w:rsidRPr="007A3CC8" w:rsidRDefault="007A3CC8" w:rsidP="007A3CC8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proofErr w:type="spellStart"/>
      <w:r w:rsidRPr="007A3CC8">
        <w:rPr>
          <w:rFonts w:ascii="Times New Roman" w:eastAsia="Times New Roman" w:hAnsi="Times New Roman" w:cs="Times New Roman"/>
          <w:b/>
          <w:color w:val="auto"/>
        </w:rPr>
        <w:t>Верхнекетского</w:t>
      </w:r>
      <w:proofErr w:type="spellEnd"/>
      <w:r w:rsidRPr="007A3CC8">
        <w:rPr>
          <w:rFonts w:ascii="Times New Roman" w:eastAsia="Times New Roman" w:hAnsi="Times New Roman" w:cs="Times New Roman"/>
          <w:b/>
          <w:color w:val="auto"/>
        </w:rPr>
        <w:t xml:space="preserve"> района Томской области</w:t>
      </w:r>
    </w:p>
    <w:p w:rsidR="007A3CC8" w:rsidRPr="007A3CC8" w:rsidRDefault="007A3CC8" w:rsidP="007A3CC8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7A3CC8" w:rsidRPr="007A3CC8" w:rsidRDefault="007A3CC8" w:rsidP="007A3CC8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7A3CC8" w:rsidRPr="007A3CC8" w:rsidRDefault="007A3CC8" w:rsidP="007A3CC8">
      <w:pPr>
        <w:widowControl/>
        <w:rPr>
          <w:rFonts w:ascii="Times New Roman" w:eastAsia="Times New Roman" w:hAnsi="Times New Roman" w:cs="Times New Roman"/>
          <w:color w:val="auto"/>
        </w:rPr>
      </w:pPr>
      <w:r w:rsidRPr="007A3CC8">
        <w:rPr>
          <w:rFonts w:ascii="Times New Roman" w:eastAsia="Times New Roman" w:hAnsi="Times New Roman" w:cs="Times New Roman"/>
          <w:color w:val="auto"/>
        </w:rPr>
        <w:t xml:space="preserve">«СОГЛАСОВАНО»                                                                                «УТВЕРЖДАЮ»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Педагогический  Совет                                                                             Директор                                Протокол                                                                                                     ________ В.Н. </w:t>
      </w:r>
      <w:proofErr w:type="spellStart"/>
      <w:r w:rsidRPr="007A3CC8">
        <w:rPr>
          <w:rFonts w:ascii="Times New Roman" w:eastAsia="Times New Roman" w:hAnsi="Times New Roman" w:cs="Times New Roman"/>
          <w:color w:val="auto"/>
        </w:rPr>
        <w:t>Ширямова</w:t>
      </w:r>
      <w:proofErr w:type="spellEnd"/>
      <w:r w:rsidRPr="007A3CC8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  </w:t>
      </w:r>
      <w:r w:rsidRPr="007A3CC8">
        <w:rPr>
          <w:rFonts w:ascii="Times New Roman" w:eastAsia="Times New Roman" w:hAnsi="Times New Roman" w:cs="Times New Roman"/>
          <w:color w:val="auto"/>
          <w:u w:val="single"/>
        </w:rPr>
        <w:t xml:space="preserve">    </w:t>
      </w:r>
      <w:r w:rsidRPr="007A3CC8">
        <w:rPr>
          <w:rFonts w:ascii="Times New Roman" w:eastAsia="Times New Roman" w:hAnsi="Times New Roman" w:cs="Times New Roman"/>
          <w:color w:val="auto"/>
        </w:rPr>
        <w:t>от «</w:t>
      </w:r>
      <w:r w:rsidRPr="007A3CC8">
        <w:rPr>
          <w:rFonts w:ascii="Times New Roman" w:eastAsia="Times New Roman" w:hAnsi="Times New Roman" w:cs="Times New Roman"/>
          <w:color w:val="auto"/>
          <w:u w:val="single"/>
        </w:rPr>
        <w:t xml:space="preserve"> ____</w:t>
      </w:r>
      <w:r w:rsidRPr="007A3CC8">
        <w:rPr>
          <w:rFonts w:ascii="Times New Roman" w:eastAsia="Times New Roman" w:hAnsi="Times New Roman" w:cs="Times New Roman"/>
          <w:color w:val="auto"/>
        </w:rPr>
        <w:t xml:space="preserve">» </w:t>
      </w:r>
      <w:r w:rsidRPr="007A3CC8">
        <w:rPr>
          <w:rFonts w:ascii="Times New Roman" w:eastAsia="Times New Roman" w:hAnsi="Times New Roman" w:cs="Times New Roman"/>
          <w:color w:val="auto"/>
          <w:u w:val="single"/>
        </w:rPr>
        <w:t xml:space="preserve">      </w:t>
      </w:r>
      <w:r w:rsidRPr="007A3CC8">
        <w:rPr>
          <w:rFonts w:ascii="Times New Roman" w:eastAsia="Times New Roman" w:hAnsi="Times New Roman" w:cs="Times New Roman"/>
          <w:color w:val="auto"/>
        </w:rPr>
        <w:t xml:space="preserve">2014 г.                                                               </w:t>
      </w:r>
    </w:p>
    <w:p w:rsidR="007A3CC8" w:rsidRPr="007A3CC8" w:rsidRDefault="007A3CC8" w:rsidP="007A3CC8">
      <w:pPr>
        <w:widowControl/>
        <w:rPr>
          <w:rFonts w:ascii="Times New Roman" w:eastAsia="Times New Roman" w:hAnsi="Times New Roman" w:cs="Times New Roman"/>
          <w:color w:val="auto"/>
        </w:rPr>
      </w:pPr>
      <w:r w:rsidRPr="007A3CC8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Приказ № </w:t>
      </w:r>
      <w:r w:rsidRPr="007A3CC8">
        <w:rPr>
          <w:rFonts w:ascii="Times New Roman" w:eastAsia="Times New Roman" w:hAnsi="Times New Roman" w:cs="Times New Roman"/>
          <w:color w:val="auto"/>
          <w:u w:val="single"/>
        </w:rPr>
        <w:t xml:space="preserve">    </w:t>
      </w:r>
      <w:r w:rsidRPr="007A3CC8">
        <w:rPr>
          <w:rFonts w:ascii="Times New Roman" w:eastAsia="Times New Roman" w:hAnsi="Times New Roman" w:cs="Times New Roman"/>
          <w:color w:val="auto"/>
        </w:rPr>
        <w:t>от  «</w:t>
      </w:r>
      <w:r w:rsidRPr="007A3CC8">
        <w:rPr>
          <w:rFonts w:ascii="Times New Roman" w:eastAsia="Times New Roman" w:hAnsi="Times New Roman" w:cs="Times New Roman"/>
          <w:color w:val="auto"/>
          <w:u w:val="single"/>
        </w:rPr>
        <w:t xml:space="preserve">     </w:t>
      </w:r>
      <w:r w:rsidRPr="007A3CC8">
        <w:rPr>
          <w:rFonts w:ascii="Times New Roman" w:eastAsia="Times New Roman" w:hAnsi="Times New Roman" w:cs="Times New Roman"/>
          <w:color w:val="auto"/>
        </w:rPr>
        <w:t xml:space="preserve">» </w:t>
      </w:r>
      <w:r w:rsidRPr="007A3CC8">
        <w:rPr>
          <w:rFonts w:ascii="Times New Roman" w:eastAsia="Times New Roman" w:hAnsi="Times New Roman" w:cs="Times New Roman"/>
          <w:color w:val="auto"/>
          <w:u w:val="single"/>
        </w:rPr>
        <w:t xml:space="preserve">             </w:t>
      </w:r>
      <w:r w:rsidRPr="007A3CC8">
        <w:rPr>
          <w:rFonts w:ascii="Times New Roman" w:eastAsia="Times New Roman" w:hAnsi="Times New Roman" w:cs="Times New Roman"/>
          <w:color w:val="auto"/>
        </w:rPr>
        <w:t xml:space="preserve">2014 г.                                                                                                     </w:t>
      </w:r>
    </w:p>
    <w:tbl>
      <w:tblPr>
        <w:tblW w:w="10916" w:type="dxa"/>
        <w:tblInd w:w="-318" w:type="dxa"/>
        <w:tblLook w:val="01E0"/>
      </w:tblPr>
      <w:tblGrid>
        <w:gridCol w:w="4737"/>
        <w:gridCol w:w="6179"/>
      </w:tblGrid>
      <w:tr w:rsidR="007A3CC8" w:rsidRPr="007A3CC8" w:rsidTr="00B133F4">
        <w:tc>
          <w:tcPr>
            <w:tcW w:w="4737" w:type="dxa"/>
            <w:hideMark/>
          </w:tcPr>
          <w:p w:rsidR="007A3CC8" w:rsidRPr="007A3CC8" w:rsidRDefault="007A3CC8" w:rsidP="007A3C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mallCaps/>
                <w:color w:val="auto"/>
              </w:rPr>
            </w:pPr>
          </w:p>
        </w:tc>
        <w:tc>
          <w:tcPr>
            <w:tcW w:w="6179" w:type="dxa"/>
          </w:tcPr>
          <w:p w:rsidR="007A3CC8" w:rsidRPr="007A3CC8" w:rsidRDefault="007A3CC8" w:rsidP="007A3CC8">
            <w:pPr>
              <w:widowControl/>
              <w:jc w:val="center"/>
              <w:rPr>
                <w:rFonts w:ascii="Times New Roman" w:eastAsia="Times New Roman" w:hAnsi="Times New Roman" w:cs="Times New Roman"/>
                <w:smallCaps/>
                <w:color w:val="auto"/>
              </w:rPr>
            </w:pPr>
          </w:p>
        </w:tc>
      </w:tr>
    </w:tbl>
    <w:p w:rsidR="007A3CC8" w:rsidRPr="007A3CC8" w:rsidRDefault="007A3CC8" w:rsidP="007A3CC8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7A3CC8">
        <w:rPr>
          <w:rFonts w:ascii="Times New Roman" w:eastAsia="Times New Roman" w:hAnsi="Times New Roman" w:cs="Times New Roman"/>
          <w:b/>
          <w:color w:val="auto"/>
        </w:rPr>
        <w:t>ПОЛОЖЕНИЕ</w:t>
      </w:r>
    </w:p>
    <w:p w:rsidR="007A3CC8" w:rsidRPr="007A3CC8" w:rsidRDefault="007A3CC8" w:rsidP="007A3CC8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7A3CC8">
        <w:rPr>
          <w:rFonts w:ascii="Times New Roman" w:eastAsia="Times New Roman" w:hAnsi="Times New Roman" w:cs="Times New Roman"/>
          <w:b/>
          <w:color w:val="auto"/>
        </w:rPr>
        <w:t xml:space="preserve"> О ПЕДАГОГИЧЕСКОМ СОВЕТ</w:t>
      </w:r>
      <w:r>
        <w:rPr>
          <w:rFonts w:ascii="Times New Roman" w:eastAsia="Times New Roman" w:hAnsi="Times New Roman" w:cs="Times New Roman"/>
          <w:b/>
          <w:color w:val="auto"/>
        </w:rPr>
        <w:t>Е</w:t>
      </w:r>
      <w:r w:rsidRPr="007A3CC8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7A3CC8" w:rsidRPr="007A3CC8" w:rsidRDefault="007A3CC8" w:rsidP="007A3CC8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7A3CC8">
        <w:rPr>
          <w:rFonts w:ascii="Times New Roman" w:eastAsia="Times New Roman" w:hAnsi="Times New Roman" w:cs="Times New Roman"/>
          <w:b/>
          <w:color w:val="auto"/>
        </w:rPr>
        <w:t>В МУНИЦИПАЛЬНОМ БЮДЖЕТНОМ ОБЩЕОБРАЗОВАТЕЛЬНОМ УЧРЕЖДЕНИИ «САЙГИНСКАЯ СРЕДНЯЯ ОБЩЕОБРАЗОВАТЕЛЬНАЯ ШКОЛА»</w:t>
      </w:r>
    </w:p>
    <w:p w:rsidR="007A3CC8" w:rsidRPr="007A3CC8" w:rsidRDefault="007A3CC8" w:rsidP="007A3CC8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7A3CC8">
        <w:rPr>
          <w:rFonts w:ascii="Times New Roman" w:eastAsia="Times New Roman" w:hAnsi="Times New Roman" w:cs="Times New Roman"/>
          <w:b/>
          <w:color w:val="auto"/>
        </w:rPr>
        <w:t xml:space="preserve"> ВЕРХНЕКЕТСКОГО РАЙОНА ТОМСКОЙ ОБЛАСТИ</w:t>
      </w:r>
    </w:p>
    <w:p w:rsidR="007A3CC8" w:rsidRDefault="007A3CC8">
      <w:pPr>
        <w:pStyle w:val="20"/>
        <w:shd w:val="clear" w:color="auto" w:fill="auto"/>
        <w:spacing w:after="0" w:line="264" w:lineRule="exact"/>
        <w:ind w:right="300"/>
      </w:pPr>
    </w:p>
    <w:p w:rsidR="007C25FE" w:rsidRDefault="007A3CC8" w:rsidP="007A3CC8">
      <w:pPr>
        <w:pStyle w:val="20"/>
        <w:shd w:val="clear" w:color="auto" w:fill="auto"/>
        <w:spacing w:after="0" w:line="264" w:lineRule="exact"/>
        <w:ind w:right="60"/>
        <w:jc w:val="left"/>
      </w:pPr>
      <w:r>
        <w:t>1. ОБЩИЕ ПОЛОЖЕНИЯ</w:t>
      </w:r>
    </w:p>
    <w:p w:rsidR="007C25FE" w:rsidRDefault="007A3CC8" w:rsidP="007A3CC8">
      <w:pPr>
        <w:pStyle w:val="21"/>
        <w:numPr>
          <w:ilvl w:val="0"/>
          <w:numId w:val="1"/>
        </w:numPr>
        <w:shd w:val="clear" w:color="auto" w:fill="auto"/>
        <w:tabs>
          <w:tab w:val="left" w:pos="1062"/>
        </w:tabs>
        <w:spacing w:before="0" w:line="240" w:lineRule="auto"/>
        <w:ind w:left="20" w:right="60" w:firstLine="560"/>
        <w:jc w:val="both"/>
      </w:pPr>
      <w:r w:rsidRPr="007A3CC8">
        <w:t>Настоящее Положение разработано в соответствии с Федеральным Законом № 273-ФЗ «Об образовании в Российской Федерации» от 29.12.2012, Уставом МБОУ «</w:t>
      </w:r>
      <w:proofErr w:type="spellStart"/>
      <w:r w:rsidRPr="007A3CC8">
        <w:t>Сайгинская</w:t>
      </w:r>
      <w:proofErr w:type="spellEnd"/>
      <w:r w:rsidRPr="007A3CC8">
        <w:t xml:space="preserve"> СОШ»</w:t>
      </w:r>
      <w:r w:rsidR="009F03AA">
        <w:t>.</w:t>
      </w:r>
    </w:p>
    <w:p w:rsidR="007C25FE" w:rsidRDefault="009F03AA" w:rsidP="007A3CC8">
      <w:pPr>
        <w:pStyle w:val="21"/>
        <w:numPr>
          <w:ilvl w:val="0"/>
          <w:numId w:val="1"/>
        </w:numPr>
        <w:shd w:val="clear" w:color="auto" w:fill="auto"/>
        <w:tabs>
          <w:tab w:val="left" w:pos="1042"/>
        </w:tabs>
        <w:spacing w:before="0" w:line="240" w:lineRule="auto"/>
        <w:ind w:left="20" w:right="60" w:firstLine="560"/>
        <w:jc w:val="both"/>
      </w:pPr>
      <w:r>
        <w:t>Положение регламентирует деятельность педагогического совета школы, являющегося коллегиальным органом управления образовательного учреждения.</w:t>
      </w:r>
    </w:p>
    <w:p w:rsidR="007C25FE" w:rsidRDefault="009F03AA" w:rsidP="007A3CC8">
      <w:pPr>
        <w:pStyle w:val="21"/>
        <w:numPr>
          <w:ilvl w:val="0"/>
          <w:numId w:val="1"/>
        </w:numPr>
        <w:shd w:val="clear" w:color="auto" w:fill="auto"/>
        <w:tabs>
          <w:tab w:val="left" w:pos="1081"/>
        </w:tabs>
        <w:spacing w:before="0" w:line="240" w:lineRule="auto"/>
        <w:ind w:left="20" w:right="60" w:firstLine="560"/>
        <w:jc w:val="both"/>
      </w:pPr>
      <w:r>
        <w:t>Решения педагогического совета носят обязательный характер для всех участников образовательного процесса и вводятся в действие Приказом директора школы.</w:t>
      </w:r>
    </w:p>
    <w:p w:rsidR="007C25FE" w:rsidRDefault="007A3CC8" w:rsidP="007A3CC8">
      <w:pPr>
        <w:pStyle w:val="20"/>
        <w:shd w:val="clear" w:color="auto" w:fill="auto"/>
        <w:spacing w:after="0" w:line="240" w:lineRule="auto"/>
        <w:ind w:right="60"/>
        <w:jc w:val="left"/>
      </w:pPr>
      <w:r>
        <w:t>2. ОСНОВНЫЕ ФУНКЦИИ ПЕДАГОГИЧЕСКОГО СОВЕТА</w:t>
      </w:r>
    </w:p>
    <w:p w:rsidR="007C25FE" w:rsidRDefault="009F03AA" w:rsidP="007A3CC8">
      <w:pPr>
        <w:pStyle w:val="21"/>
        <w:shd w:val="clear" w:color="auto" w:fill="auto"/>
        <w:spacing w:before="0" w:line="240" w:lineRule="auto"/>
        <w:ind w:left="20" w:firstLine="560"/>
        <w:jc w:val="both"/>
      </w:pPr>
      <w:r>
        <w:t xml:space="preserve">Основными функциями </w:t>
      </w:r>
      <w:r>
        <w:t>педагогического совета являются:</w:t>
      </w:r>
    </w:p>
    <w:p w:rsidR="007C25FE" w:rsidRDefault="009F03AA" w:rsidP="007A3CC8">
      <w:pPr>
        <w:pStyle w:val="21"/>
        <w:numPr>
          <w:ilvl w:val="0"/>
          <w:numId w:val="2"/>
        </w:numPr>
        <w:shd w:val="clear" w:color="auto" w:fill="auto"/>
        <w:tabs>
          <w:tab w:val="left" w:pos="983"/>
        </w:tabs>
        <w:spacing w:before="0" w:line="240" w:lineRule="auto"/>
        <w:ind w:left="20" w:firstLine="560"/>
        <w:jc w:val="both"/>
      </w:pPr>
      <w:r>
        <w:t>Реализация в школе государственной и муниципальной политики в области образования.</w:t>
      </w:r>
    </w:p>
    <w:p w:rsidR="007C25FE" w:rsidRDefault="009F03AA" w:rsidP="007A3CC8">
      <w:pPr>
        <w:pStyle w:val="21"/>
        <w:numPr>
          <w:ilvl w:val="0"/>
          <w:numId w:val="2"/>
        </w:numPr>
        <w:shd w:val="clear" w:color="auto" w:fill="auto"/>
        <w:tabs>
          <w:tab w:val="left" w:pos="988"/>
        </w:tabs>
        <w:spacing w:before="0" w:line="240" w:lineRule="auto"/>
        <w:ind w:left="20" w:firstLine="560"/>
        <w:jc w:val="both"/>
      </w:pPr>
      <w:r>
        <w:t>Определение путей реализации содержания образования.</w:t>
      </w:r>
    </w:p>
    <w:p w:rsidR="007C25FE" w:rsidRDefault="009F03AA" w:rsidP="007A3CC8">
      <w:pPr>
        <w:pStyle w:val="21"/>
        <w:numPr>
          <w:ilvl w:val="0"/>
          <w:numId w:val="2"/>
        </w:numPr>
        <w:shd w:val="clear" w:color="auto" w:fill="auto"/>
        <w:tabs>
          <w:tab w:val="left" w:pos="1210"/>
        </w:tabs>
        <w:spacing w:before="0" w:line="240" w:lineRule="auto"/>
        <w:ind w:left="20" w:right="60" w:firstLine="560"/>
        <w:jc w:val="both"/>
      </w:pPr>
      <w:r>
        <w:t>Ориентация деятельности педагогического коллектива на совершенствование образовательног</w:t>
      </w:r>
      <w:r w:rsidR="007A3CC8">
        <w:t xml:space="preserve">о </w:t>
      </w:r>
      <w:r>
        <w:t>процесса.</w:t>
      </w:r>
    </w:p>
    <w:p w:rsidR="007C25FE" w:rsidRDefault="009F03AA" w:rsidP="007A3CC8">
      <w:pPr>
        <w:pStyle w:val="21"/>
        <w:numPr>
          <w:ilvl w:val="0"/>
          <w:numId w:val="2"/>
        </w:numPr>
        <w:shd w:val="clear" w:color="auto" w:fill="auto"/>
        <w:tabs>
          <w:tab w:val="left" w:pos="966"/>
        </w:tabs>
        <w:spacing w:before="0" w:line="240" w:lineRule="auto"/>
        <w:ind w:left="20" w:right="60" w:firstLine="560"/>
        <w:jc w:val="both"/>
      </w:pPr>
      <w:r>
        <w:t>Мобилизация усилий педагогических работников на повышение качества образовательного процесса, удовлетворение образовательных потребностей обучающихся, развитие их способностей и интересов.</w:t>
      </w:r>
    </w:p>
    <w:p w:rsidR="007C25FE" w:rsidRDefault="009F03AA" w:rsidP="007A3CC8">
      <w:pPr>
        <w:pStyle w:val="21"/>
        <w:numPr>
          <w:ilvl w:val="0"/>
          <w:numId w:val="2"/>
        </w:numPr>
        <w:shd w:val="clear" w:color="auto" w:fill="auto"/>
        <w:tabs>
          <w:tab w:val="left" w:pos="994"/>
        </w:tabs>
        <w:spacing w:before="0" w:line="240" w:lineRule="auto"/>
        <w:ind w:left="20" w:right="60" w:firstLine="560"/>
        <w:jc w:val="both"/>
      </w:pPr>
      <w:r>
        <w:t>Разработка содержания работы по общей методической теме</w:t>
      </w:r>
      <w:r>
        <w:t xml:space="preserve"> школы; внедрение в практику работы педагогических работников достижений педагогической науки и передового педагогического опыта.</w:t>
      </w:r>
    </w:p>
    <w:p w:rsidR="007C25FE" w:rsidRDefault="009F03AA" w:rsidP="007A3CC8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20" w:firstLine="560"/>
        <w:jc w:val="both"/>
      </w:pPr>
      <w:r>
        <w:t>Рассмотрение вопросов, касающихся уставной деятельности.</w:t>
      </w:r>
    </w:p>
    <w:p w:rsidR="007C25FE" w:rsidRDefault="007A3CC8" w:rsidP="007A3CC8">
      <w:pPr>
        <w:pStyle w:val="20"/>
        <w:shd w:val="clear" w:color="auto" w:fill="auto"/>
        <w:spacing w:after="0" w:line="240" w:lineRule="auto"/>
        <w:ind w:right="60"/>
        <w:jc w:val="left"/>
      </w:pPr>
      <w:r>
        <w:t>3. ЗАДАЧИ ПЕДАГОГИЧЕСКОГО СОВЕТА</w:t>
      </w:r>
    </w:p>
    <w:p w:rsidR="007C25FE" w:rsidRDefault="009F03AA" w:rsidP="007A3CC8">
      <w:pPr>
        <w:pStyle w:val="20"/>
        <w:numPr>
          <w:ilvl w:val="0"/>
          <w:numId w:val="3"/>
        </w:numPr>
        <w:shd w:val="clear" w:color="auto" w:fill="auto"/>
        <w:tabs>
          <w:tab w:val="left" w:pos="988"/>
        </w:tabs>
        <w:spacing w:after="0" w:line="240" w:lineRule="auto"/>
        <w:ind w:left="20" w:firstLine="560"/>
        <w:jc w:val="both"/>
      </w:pPr>
      <w:r>
        <w:t>Определение:</w:t>
      </w:r>
    </w:p>
    <w:p w:rsidR="007C25FE" w:rsidRDefault="009F03AA" w:rsidP="007A3CC8">
      <w:pPr>
        <w:pStyle w:val="21"/>
        <w:numPr>
          <w:ilvl w:val="0"/>
          <w:numId w:val="4"/>
        </w:numPr>
        <w:shd w:val="clear" w:color="auto" w:fill="auto"/>
        <w:tabs>
          <w:tab w:val="left" w:pos="1229"/>
        </w:tabs>
        <w:spacing w:before="0" w:line="240" w:lineRule="auto"/>
        <w:ind w:left="1260"/>
      </w:pPr>
      <w:r>
        <w:t>основных направлений об</w:t>
      </w:r>
      <w:r>
        <w:t>разовательной деятельности школы;</w:t>
      </w:r>
    </w:p>
    <w:p w:rsidR="007C25FE" w:rsidRDefault="009F03AA" w:rsidP="007A3CC8">
      <w:pPr>
        <w:pStyle w:val="21"/>
        <w:numPr>
          <w:ilvl w:val="0"/>
          <w:numId w:val="4"/>
        </w:numPr>
        <w:shd w:val="clear" w:color="auto" w:fill="auto"/>
        <w:tabs>
          <w:tab w:val="left" w:pos="1238"/>
        </w:tabs>
        <w:spacing w:before="0" w:line="240" w:lineRule="auto"/>
        <w:ind w:left="1260"/>
      </w:pPr>
      <w:r>
        <w:t>путей дифференциации учебного процесса;</w:t>
      </w:r>
    </w:p>
    <w:p w:rsidR="007C25FE" w:rsidRDefault="009F03AA" w:rsidP="007A3CC8">
      <w:pPr>
        <w:pStyle w:val="21"/>
        <w:numPr>
          <w:ilvl w:val="0"/>
          <w:numId w:val="4"/>
        </w:numPr>
        <w:shd w:val="clear" w:color="auto" w:fill="auto"/>
        <w:tabs>
          <w:tab w:val="left" w:pos="1238"/>
        </w:tabs>
        <w:spacing w:before="0" w:line="240" w:lineRule="auto"/>
        <w:ind w:left="1260" w:right="60"/>
      </w:pPr>
      <w:r>
        <w:t xml:space="preserve">необходимости обучения, форм и сроков </w:t>
      </w:r>
      <w:proofErr w:type="gramStart"/>
      <w:r>
        <w:t>аттестации</w:t>
      </w:r>
      <w:proofErr w:type="gramEnd"/>
      <w:r>
        <w:t xml:space="preserve"> обучающихся по индивидуальным учебным планам;</w:t>
      </w:r>
    </w:p>
    <w:p w:rsidR="007C25FE" w:rsidRDefault="009F03AA" w:rsidP="007A3CC8">
      <w:pPr>
        <w:pStyle w:val="21"/>
        <w:numPr>
          <w:ilvl w:val="0"/>
          <w:numId w:val="4"/>
        </w:numPr>
        <w:shd w:val="clear" w:color="auto" w:fill="auto"/>
        <w:tabs>
          <w:tab w:val="left" w:pos="1238"/>
        </w:tabs>
        <w:spacing w:before="0" w:line="240" w:lineRule="auto"/>
        <w:ind w:left="1260" w:right="60"/>
      </w:pPr>
      <w:r>
        <w:t xml:space="preserve">при необходимости содержания, форм и сроков аттестации обучающихся, приступивших к </w:t>
      </w:r>
      <w:r>
        <w:t>обучению в школе в течение учебного года;</w:t>
      </w:r>
    </w:p>
    <w:p w:rsidR="007C25FE" w:rsidRDefault="009F03AA" w:rsidP="007A3CC8">
      <w:pPr>
        <w:pStyle w:val="21"/>
        <w:numPr>
          <w:ilvl w:val="0"/>
          <w:numId w:val="4"/>
        </w:numPr>
        <w:shd w:val="clear" w:color="auto" w:fill="auto"/>
        <w:tabs>
          <w:tab w:val="left" w:pos="1238"/>
        </w:tabs>
        <w:spacing w:before="0" w:line="240" w:lineRule="auto"/>
        <w:ind w:left="1260"/>
      </w:pPr>
      <w:r>
        <w:t>путей совершенствования воспитательной работы.</w:t>
      </w:r>
    </w:p>
    <w:p w:rsidR="007C25FE" w:rsidRDefault="009F03AA" w:rsidP="007A3CC8">
      <w:pPr>
        <w:pStyle w:val="20"/>
        <w:numPr>
          <w:ilvl w:val="0"/>
          <w:numId w:val="3"/>
        </w:numPr>
        <w:shd w:val="clear" w:color="auto" w:fill="auto"/>
        <w:tabs>
          <w:tab w:val="left" w:pos="988"/>
        </w:tabs>
        <w:spacing w:after="0" w:line="240" w:lineRule="auto"/>
        <w:ind w:left="20" w:firstLine="560"/>
        <w:jc w:val="both"/>
      </w:pPr>
      <w:r>
        <w:t>Осуществление:</w:t>
      </w:r>
    </w:p>
    <w:p w:rsidR="007C25FE" w:rsidRDefault="009F03AA" w:rsidP="007A3CC8">
      <w:pPr>
        <w:pStyle w:val="21"/>
        <w:numPr>
          <w:ilvl w:val="0"/>
          <w:numId w:val="4"/>
        </w:numPr>
        <w:shd w:val="clear" w:color="auto" w:fill="auto"/>
        <w:tabs>
          <w:tab w:val="left" w:pos="1229"/>
        </w:tabs>
        <w:spacing w:before="0" w:line="240" w:lineRule="auto"/>
        <w:ind w:left="1260" w:right="60"/>
      </w:pPr>
      <w:r>
        <w:t xml:space="preserve">опережающей информационно-аналитической работы на основе достижений </w:t>
      </w:r>
      <w:proofErr w:type="spellStart"/>
      <w:r>
        <w:t>психолого</w:t>
      </w:r>
      <w:r>
        <w:softHyphen/>
        <w:t>педагогической</w:t>
      </w:r>
      <w:proofErr w:type="spellEnd"/>
      <w:r>
        <w:t xml:space="preserve"> науки и практики образования;</w:t>
      </w:r>
    </w:p>
    <w:p w:rsidR="007C25FE" w:rsidRDefault="009F03AA" w:rsidP="007A3CC8">
      <w:pPr>
        <w:pStyle w:val="21"/>
        <w:numPr>
          <w:ilvl w:val="0"/>
          <w:numId w:val="4"/>
        </w:numPr>
        <w:shd w:val="clear" w:color="auto" w:fill="auto"/>
        <w:tabs>
          <w:tab w:val="left" w:pos="1234"/>
        </w:tabs>
        <w:spacing w:before="0" w:line="240" w:lineRule="auto"/>
        <w:ind w:left="1260" w:right="60"/>
      </w:pPr>
      <w:proofErr w:type="gramStart"/>
      <w:r>
        <w:t>контроля за</w:t>
      </w:r>
      <w:proofErr w:type="gramEnd"/>
      <w:r>
        <w:t xml:space="preserve"> выполнением Устав</w:t>
      </w:r>
      <w:r>
        <w:t>а и других локальных актов школы, регламентирующих образовательный процесс;</w:t>
      </w:r>
    </w:p>
    <w:p w:rsidR="007C25FE" w:rsidRDefault="009F03AA" w:rsidP="007A3CC8">
      <w:pPr>
        <w:pStyle w:val="21"/>
        <w:numPr>
          <w:ilvl w:val="0"/>
          <w:numId w:val="4"/>
        </w:numPr>
        <w:shd w:val="clear" w:color="auto" w:fill="auto"/>
        <w:tabs>
          <w:tab w:val="left" w:pos="1249"/>
        </w:tabs>
        <w:spacing w:before="0" w:after="18" w:line="240" w:lineRule="auto"/>
        <w:ind w:left="1260" w:hanging="280"/>
        <w:jc w:val="both"/>
      </w:pPr>
      <w:r>
        <w:t xml:space="preserve">социальной защиты </w:t>
      </w:r>
      <w:proofErr w:type="gramStart"/>
      <w:r>
        <w:t>обучающихся</w:t>
      </w:r>
      <w:proofErr w:type="gramEnd"/>
      <w:r>
        <w:t>.</w:t>
      </w:r>
    </w:p>
    <w:p w:rsidR="007C25FE" w:rsidRDefault="009F03AA" w:rsidP="007A3CC8">
      <w:pPr>
        <w:pStyle w:val="20"/>
        <w:numPr>
          <w:ilvl w:val="0"/>
          <w:numId w:val="3"/>
        </w:numPr>
        <w:shd w:val="clear" w:color="auto" w:fill="auto"/>
        <w:tabs>
          <w:tab w:val="left" w:pos="923"/>
        </w:tabs>
        <w:spacing w:after="8" w:line="240" w:lineRule="auto"/>
        <w:ind w:firstLine="520"/>
        <w:jc w:val="left"/>
      </w:pPr>
      <w:r>
        <w:t>Утверждение:</w:t>
      </w:r>
    </w:p>
    <w:p w:rsidR="007C25FE" w:rsidRDefault="009F03AA" w:rsidP="007A3CC8">
      <w:pPr>
        <w:pStyle w:val="21"/>
        <w:numPr>
          <w:ilvl w:val="0"/>
          <w:numId w:val="4"/>
        </w:numPr>
        <w:shd w:val="clear" w:color="auto" w:fill="auto"/>
        <w:tabs>
          <w:tab w:val="left" w:pos="1263"/>
        </w:tabs>
        <w:spacing w:before="0" w:line="240" w:lineRule="auto"/>
        <w:ind w:left="1260" w:hanging="280"/>
        <w:jc w:val="both"/>
      </w:pPr>
      <w:r>
        <w:t>планов развития и работы школы;</w:t>
      </w:r>
    </w:p>
    <w:p w:rsidR="007C25FE" w:rsidRDefault="009F03AA" w:rsidP="007A3CC8">
      <w:pPr>
        <w:pStyle w:val="21"/>
        <w:numPr>
          <w:ilvl w:val="0"/>
          <w:numId w:val="4"/>
        </w:numPr>
        <w:shd w:val="clear" w:color="auto" w:fill="auto"/>
        <w:tabs>
          <w:tab w:val="left" w:pos="1258"/>
        </w:tabs>
        <w:spacing w:before="0" w:line="240" w:lineRule="auto"/>
        <w:ind w:left="1260" w:right="40" w:hanging="280"/>
        <w:jc w:val="both"/>
      </w:pPr>
      <w:r>
        <w:t>компонентов содержания образования, профилей обучения и трудовой подготовки обучающихся.</w:t>
      </w:r>
    </w:p>
    <w:p w:rsidR="007C25FE" w:rsidRDefault="009F03AA" w:rsidP="007A3CC8">
      <w:pPr>
        <w:pStyle w:val="20"/>
        <w:numPr>
          <w:ilvl w:val="0"/>
          <w:numId w:val="3"/>
        </w:numPr>
        <w:shd w:val="clear" w:color="auto" w:fill="auto"/>
        <w:tabs>
          <w:tab w:val="left" w:pos="933"/>
        </w:tabs>
        <w:spacing w:after="0" w:line="240" w:lineRule="auto"/>
        <w:ind w:firstLine="520"/>
        <w:jc w:val="left"/>
      </w:pPr>
      <w:r>
        <w:t xml:space="preserve">Принятие </w:t>
      </w:r>
      <w:r>
        <w:t>решений о:</w:t>
      </w:r>
    </w:p>
    <w:p w:rsidR="007C25FE" w:rsidRDefault="009F03AA" w:rsidP="007A3CC8">
      <w:pPr>
        <w:pStyle w:val="21"/>
        <w:numPr>
          <w:ilvl w:val="0"/>
          <w:numId w:val="4"/>
        </w:numPr>
        <w:shd w:val="clear" w:color="auto" w:fill="auto"/>
        <w:tabs>
          <w:tab w:val="left" w:pos="1254"/>
        </w:tabs>
        <w:spacing w:before="0" w:after="18" w:line="240" w:lineRule="auto"/>
        <w:ind w:left="1260" w:hanging="280"/>
        <w:jc w:val="both"/>
      </w:pPr>
      <w:r>
        <w:t xml:space="preserve">проведении промежуточной аттестации </w:t>
      </w:r>
      <w:proofErr w:type="gramStart"/>
      <w:r>
        <w:t>обучающихся</w:t>
      </w:r>
      <w:proofErr w:type="gramEnd"/>
      <w:r>
        <w:t>;</w:t>
      </w:r>
    </w:p>
    <w:p w:rsidR="007C25FE" w:rsidRDefault="009F03AA" w:rsidP="007A3CC8">
      <w:pPr>
        <w:pStyle w:val="21"/>
        <w:numPr>
          <w:ilvl w:val="0"/>
          <w:numId w:val="4"/>
        </w:numPr>
        <w:shd w:val="clear" w:color="auto" w:fill="auto"/>
        <w:tabs>
          <w:tab w:val="left" w:pos="1244"/>
        </w:tabs>
        <w:spacing w:before="0" w:line="240" w:lineRule="auto"/>
        <w:ind w:left="1260" w:hanging="280"/>
        <w:jc w:val="both"/>
      </w:pPr>
      <w:r>
        <w:t xml:space="preserve">допуске </w:t>
      </w:r>
      <w:proofErr w:type="gramStart"/>
      <w:r>
        <w:t>обучающихся</w:t>
      </w:r>
      <w:proofErr w:type="gramEnd"/>
      <w:r>
        <w:t xml:space="preserve"> к итоговой аттестации;</w:t>
      </w:r>
    </w:p>
    <w:p w:rsidR="007C25FE" w:rsidRDefault="009F03AA" w:rsidP="007A3CC8">
      <w:pPr>
        <w:pStyle w:val="21"/>
        <w:numPr>
          <w:ilvl w:val="0"/>
          <w:numId w:val="4"/>
        </w:numPr>
        <w:shd w:val="clear" w:color="auto" w:fill="auto"/>
        <w:tabs>
          <w:tab w:val="left" w:pos="1263"/>
        </w:tabs>
        <w:spacing w:before="0" w:line="240" w:lineRule="auto"/>
        <w:ind w:left="1260" w:right="40" w:hanging="280"/>
        <w:jc w:val="both"/>
      </w:pPr>
      <w:r>
        <w:t xml:space="preserve">предоставлении </w:t>
      </w:r>
      <w:proofErr w:type="gramStart"/>
      <w:r>
        <w:t>обучающимся</w:t>
      </w:r>
      <w:proofErr w:type="gramEnd"/>
      <w:r>
        <w:t>, имеющим соответствующие медицинские показания, возможности пройти итоговую аттестацию в «щадящем режиме»;</w:t>
      </w:r>
    </w:p>
    <w:p w:rsidR="007C25FE" w:rsidRDefault="009F03AA" w:rsidP="007A3CC8">
      <w:pPr>
        <w:pStyle w:val="21"/>
        <w:numPr>
          <w:ilvl w:val="0"/>
          <w:numId w:val="4"/>
        </w:numPr>
        <w:shd w:val="clear" w:color="auto" w:fill="auto"/>
        <w:tabs>
          <w:tab w:val="left" w:pos="1258"/>
        </w:tabs>
        <w:spacing w:before="0" w:line="240" w:lineRule="auto"/>
        <w:ind w:left="1260" w:right="40" w:hanging="280"/>
        <w:jc w:val="both"/>
      </w:pPr>
      <w:proofErr w:type="gramStart"/>
      <w:r>
        <w:t>переводе</w:t>
      </w:r>
      <w:proofErr w:type="gramEnd"/>
      <w:r>
        <w:t xml:space="preserve"> </w:t>
      </w:r>
      <w:r>
        <w:t>обучающихся в следующий класс или об оставлении их на повторное обучение;</w:t>
      </w:r>
    </w:p>
    <w:p w:rsidR="007C25FE" w:rsidRDefault="009F03AA" w:rsidP="007A3CC8">
      <w:pPr>
        <w:pStyle w:val="21"/>
        <w:numPr>
          <w:ilvl w:val="0"/>
          <w:numId w:val="4"/>
        </w:numPr>
        <w:shd w:val="clear" w:color="auto" w:fill="auto"/>
        <w:tabs>
          <w:tab w:val="left" w:pos="1258"/>
        </w:tabs>
        <w:spacing w:before="0" w:line="240" w:lineRule="auto"/>
        <w:ind w:left="1260" w:hanging="280"/>
        <w:jc w:val="both"/>
      </w:pPr>
      <w:r>
        <w:t>выдаче соответствующих документов об образовании;</w:t>
      </w:r>
    </w:p>
    <w:p w:rsidR="007C25FE" w:rsidRDefault="009F03AA" w:rsidP="007A3CC8">
      <w:pPr>
        <w:pStyle w:val="21"/>
        <w:numPr>
          <w:ilvl w:val="0"/>
          <w:numId w:val="4"/>
        </w:numPr>
        <w:shd w:val="clear" w:color="auto" w:fill="auto"/>
        <w:tabs>
          <w:tab w:val="left" w:pos="1263"/>
        </w:tabs>
        <w:spacing w:before="0" w:line="240" w:lineRule="auto"/>
        <w:ind w:left="1260" w:right="40" w:hanging="280"/>
        <w:jc w:val="both"/>
      </w:pPr>
      <w:r>
        <w:t xml:space="preserve">награждении </w:t>
      </w:r>
      <w:proofErr w:type="gramStart"/>
      <w:r>
        <w:t>обучающихся</w:t>
      </w:r>
      <w:proofErr w:type="gramEnd"/>
      <w:r>
        <w:t xml:space="preserve"> за успехи в обучении грамотами, похвальными листами или медалями;</w:t>
      </w:r>
    </w:p>
    <w:p w:rsidR="007C25FE" w:rsidRDefault="009F03AA" w:rsidP="007A3CC8">
      <w:pPr>
        <w:pStyle w:val="21"/>
        <w:numPr>
          <w:ilvl w:val="0"/>
          <w:numId w:val="4"/>
        </w:numPr>
        <w:shd w:val="clear" w:color="auto" w:fill="auto"/>
        <w:tabs>
          <w:tab w:val="left" w:pos="1263"/>
        </w:tabs>
        <w:spacing w:before="0" w:line="240" w:lineRule="auto"/>
        <w:ind w:left="1260" w:hanging="280"/>
        <w:jc w:val="both"/>
      </w:pPr>
      <w:r>
        <w:lastRenderedPageBreak/>
        <w:t xml:space="preserve">исключении </w:t>
      </w:r>
      <w:proofErr w:type="gramStart"/>
      <w:r>
        <w:t>обучающихся</w:t>
      </w:r>
      <w:proofErr w:type="gramEnd"/>
      <w:r>
        <w:t xml:space="preserve"> из школы;</w:t>
      </w:r>
    </w:p>
    <w:p w:rsidR="007C25FE" w:rsidRDefault="009F03AA" w:rsidP="007A3CC8">
      <w:pPr>
        <w:pStyle w:val="21"/>
        <w:numPr>
          <w:ilvl w:val="0"/>
          <w:numId w:val="4"/>
        </w:numPr>
        <w:shd w:val="clear" w:color="auto" w:fill="auto"/>
        <w:tabs>
          <w:tab w:val="left" w:pos="1258"/>
        </w:tabs>
        <w:spacing w:before="0" w:line="240" w:lineRule="auto"/>
        <w:ind w:left="1260" w:right="40" w:hanging="280"/>
        <w:jc w:val="both"/>
      </w:pPr>
      <w:proofErr w:type="gramStart"/>
      <w:r>
        <w:t>поддержании</w:t>
      </w:r>
      <w:proofErr w:type="gramEnd"/>
      <w:r>
        <w:t xml:space="preserve"> творческих поисков и опытно-экспериментальной работы педагогических работников школы.</w:t>
      </w:r>
    </w:p>
    <w:p w:rsidR="007C25FE" w:rsidRDefault="009F03AA" w:rsidP="007A3CC8">
      <w:pPr>
        <w:pStyle w:val="20"/>
        <w:numPr>
          <w:ilvl w:val="0"/>
          <w:numId w:val="3"/>
        </w:numPr>
        <w:shd w:val="clear" w:color="auto" w:fill="auto"/>
        <w:tabs>
          <w:tab w:val="left" w:pos="933"/>
        </w:tabs>
        <w:spacing w:after="0" w:line="240" w:lineRule="auto"/>
        <w:ind w:firstLine="520"/>
        <w:jc w:val="left"/>
      </w:pPr>
      <w:r>
        <w:t>Представление:</w:t>
      </w:r>
    </w:p>
    <w:p w:rsidR="007C25FE" w:rsidRDefault="009F03AA" w:rsidP="007A3CC8">
      <w:pPr>
        <w:pStyle w:val="21"/>
        <w:numPr>
          <w:ilvl w:val="0"/>
          <w:numId w:val="4"/>
        </w:numPr>
        <w:shd w:val="clear" w:color="auto" w:fill="auto"/>
        <w:tabs>
          <w:tab w:val="left" w:pos="1249"/>
        </w:tabs>
        <w:spacing w:before="0" w:line="240" w:lineRule="auto"/>
        <w:ind w:left="1260" w:hanging="280"/>
        <w:jc w:val="both"/>
      </w:pPr>
      <w:r>
        <w:t>совместно с Директором интересов школы в государственных и общественных органах;</w:t>
      </w:r>
    </w:p>
    <w:p w:rsidR="007C25FE" w:rsidRDefault="009F03AA" w:rsidP="007A3CC8">
      <w:pPr>
        <w:pStyle w:val="21"/>
        <w:numPr>
          <w:ilvl w:val="0"/>
          <w:numId w:val="4"/>
        </w:numPr>
        <w:shd w:val="clear" w:color="auto" w:fill="auto"/>
        <w:tabs>
          <w:tab w:val="left" w:pos="1249"/>
        </w:tabs>
        <w:spacing w:before="0" w:line="240" w:lineRule="auto"/>
        <w:ind w:left="1260" w:right="40" w:hanging="280"/>
        <w:jc w:val="both"/>
      </w:pPr>
      <w:r>
        <w:t xml:space="preserve">совместно с законными представителями обучающихся в </w:t>
      </w:r>
      <w:r>
        <w:t>государственных и общественных органах интересов обучающихся при рассмотрении вопросов, связанных с определением их дальнейшей судьбы.</w:t>
      </w:r>
    </w:p>
    <w:p w:rsidR="007C25FE" w:rsidRDefault="009F03AA" w:rsidP="007A3CC8">
      <w:pPr>
        <w:pStyle w:val="20"/>
        <w:numPr>
          <w:ilvl w:val="0"/>
          <w:numId w:val="3"/>
        </w:numPr>
        <w:shd w:val="clear" w:color="auto" w:fill="auto"/>
        <w:tabs>
          <w:tab w:val="left" w:pos="928"/>
        </w:tabs>
        <w:spacing w:after="0" w:line="240" w:lineRule="auto"/>
        <w:ind w:firstLine="520"/>
        <w:jc w:val="left"/>
      </w:pPr>
      <w:r>
        <w:t>Приглашение:</w:t>
      </w:r>
    </w:p>
    <w:p w:rsidR="007C25FE" w:rsidRDefault="009F03AA" w:rsidP="007A3CC8">
      <w:pPr>
        <w:pStyle w:val="21"/>
        <w:numPr>
          <w:ilvl w:val="0"/>
          <w:numId w:val="4"/>
        </w:numPr>
        <w:shd w:val="clear" w:color="auto" w:fill="auto"/>
        <w:tabs>
          <w:tab w:val="left" w:pos="1249"/>
        </w:tabs>
        <w:spacing w:before="0" w:line="240" w:lineRule="auto"/>
        <w:ind w:left="1260" w:right="40" w:hanging="280"/>
        <w:jc w:val="both"/>
      </w:pPr>
      <w:r>
        <w:t>обучающихся и их законных представителей по представлениям (решениям) классных руководителей;</w:t>
      </w:r>
    </w:p>
    <w:p w:rsidR="007C25FE" w:rsidRDefault="009F03AA" w:rsidP="007A3CC8">
      <w:pPr>
        <w:pStyle w:val="21"/>
        <w:numPr>
          <w:ilvl w:val="0"/>
          <w:numId w:val="4"/>
        </w:numPr>
        <w:shd w:val="clear" w:color="auto" w:fill="auto"/>
        <w:tabs>
          <w:tab w:val="left" w:pos="1249"/>
        </w:tabs>
        <w:spacing w:before="0" w:line="240" w:lineRule="auto"/>
        <w:ind w:left="1260" w:hanging="280"/>
        <w:jc w:val="both"/>
      </w:pPr>
      <w:r>
        <w:t>любых специали</w:t>
      </w:r>
      <w:r>
        <w:t>стов для получения квалифицированных консультаций.</w:t>
      </w:r>
    </w:p>
    <w:p w:rsidR="007C25FE" w:rsidRDefault="009F03AA" w:rsidP="007A3CC8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firstLine="520"/>
        <w:jc w:val="left"/>
      </w:pPr>
      <w:proofErr w:type="spellStart"/>
      <w:r>
        <w:t>Разрабатывание</w:t>
      </w:r>
      <w:proofErr w:type="spellEnd"/>
      <w:r>
        <w:t>:</w:t>
      </w:r>
    </w:p>
    <w:p w:rsidR="007C25FE" w:rsidRDefault="009F03AA" w:rsidP="007A3CC8">
      <w:pPr>
        <w:pStyle w:val="21"/>
        <w:numPr>
          <w:ilvl w:val="0"/>
          <w:numId w:val="4"/>
        </w:numPr>
        <w:shd w:val="clear" w:color="auto" w:fill="auto"/>
        <w:tabs>
          <w:tab w:val="left" w:pos="1254"/>
        </w:tabs>
        <w:spacing w:before="0" w:line="240" w:lineRule="auto"/>
        <w:ind w:left="1260" w:hanging="280"/>
        <w:jc w:val="both"/>
      </w:pPr>
      <w:r>
        <w:t>настоящего Положения, внесения в него дополнений и изменений;</w:t>
      </w:r>
    </w:p>
    <w:p w:rsidR="007C25FE" w:rsidRDefault="009F03AA" w:rsidP="007A3CC8">
      <w:pPr>
        <w:pStyle w:val="21"/>
        <w:numPr>
          <w:ilvl w:val="0"/>
          <w:numId w:val="4"/>
        </w:numPr>
        <w:shd w:val="clear" w:color="auto" w:fill="auto"/>
        <w:tabs>
          <w:tab w:val="left" w:pos="1258"/>
        </w:tabs>
        <w:spacing w:before="0" w:line="240" w:lineRule="auto"/>
        <w:ind w:left="1260" w:hanging="280"/>
        <w:jc w:val="both"/>
      </w:pPr>
      <w:r>
        <w:t>критерий оценивания результатов обучения;</w:t>
      </w:r>
    </w:p>
    <w:p w:rsidR="007C25FE" w:rsidRDefault="009F03AA" w:rsidP="007A3CC8">
      <w:pPr>
        <w:pStyle w:val="21"/>
        <w:numPr>
          <w:ilvl w:val="0"/>
          <w:numId w:val="4"/>
        </w:numPr>
        <w:shd w:val="clear" w:color="auto" w:fill="auto"/>
        <w:tabs>
          <w:tab w:val="left" w:pos="1249"/>
        </w:tabs>
        <w:spacing w:before="0" w:line="240" w:lineRule="auto"/>
        <w:ind w:left="1260" w:right="40" w:hanging="280"/>
        <w:jc w:val="both"/>
      </w:pPr>
      <w:r>
        <w:t>требования к проектным и исследовательским работам обучающихся, написанию рефератов.</w:t>
      </w:r>
    </w:p>
    <w:p w:rsidR="007C25FE" w:rsidRDefault="009F03AA" w:rsidP="007A3CC8">
      <w:pPr>
        <w:pStyle w:val="20"/>
        <w:numPr>
          <w:ilvl w:val="0"/>
          <w:numId w:val="3"/>
        </w:numPr>
        <w:shd w:val="clear" w:color="auto" w:fill="auto"/>
        <w:tabs>
          <w:tab w:val="left" w:pos="2258"/>
        </w:tabs>
        <w:spacing w:after="0" w:line="240" w:lineRule="auto"/>
        <w:ind w:firstLine="520"/>
        <w:jc w:val="left"/>
      </w:pPr>
      <w:r>
        <w:t>Разъяснение</w:t>
      </w:r>
      <w:r>
        <w:tab/>
        <w:t>и принятие мер:</w:t>
      </w:r>
    </w:p>
    <w:p w:rsidR="007C25FE" w:rsidRDefault="009F03AA" w:rsidP="007A3CC8">
      <w:pPr>
        <w:pStyle w:val="21"/>
        <w:numPr>
          <w:ilvl w:val="0"/>
          <w:numId w:val="4"/>
        </w:numPr>
        <w:shd w:val="clear" w:color="auto" w:fill="auto"/>
        <w:tabs>
          <w:tab w:val="left" w:pos="1263"/>
        </w:tabs>
        <w:spacing w:before="0" w:after="13" w:line="240" w:lineRule="auto"/>
        <w:ind w:left="1260" w:hanging="280"/>
        <w:jc w:val="both"/>
      </w:pPr>
      <w:r>
        <w:t>по рассматриваемым обращениям;</w:t>
      </w:r>
    </w:p>
    <w:p w:rsidR="007C25FE" w:rsidRDefault="009F03AA" w:rsidP="007A3CC8">
      <w:pPr>
        <w:pStyle w:val="21"/>
        <w:numPr>
          <w:ilvl w:val="0"/>
          <w:numId w:val="4"/>
        </w:numPr>
        <w:shd w:val="clear" w:color="auto" w:fill="auto"/>
        <w:tabs>
          <w:tab w:val="left" w:pos="1258"/>
        </w:tabs>
        <w:spacing w:before="0" w:after="191" w:line="240" w:lineRule="auto"/>
        <w:ind w:left="1260" w:hanging="280"/>
        <w:jc w:val="both"/>
      </w:pPr>
      <w:r>
        <w:t>по соблюдению локальных актов школы.</w:t>
      </w:r>
    </w:p>
    <w:p w:rsidR="007C25FE" w:rsidRDefault="009F03AA" w:rsidP="007A3CC8">
      <w:pPr>
        <w:pStyle w:val="20"/>
        <w:numPr>
          <w:ilvl w:val="0"/>
          <w:numId w:val="3"/>
        </w:numPr>
        <w:shd w:val="clear" w:color="auto" w:fill="auto"/>
        <w:tabs>
          <w:tab w:val="left" w:pos="928"/>
        </w:tabs>
        <w:spacing w:after="0" w:line="240" w:lineRule="auto"/>
        <w:ind w:firstLine="520"/>
        <w:jc w:val="left"/>
      </w:pPr>
      <w:r>
        <w:t>Рекомендовать:</w:t>
      </w:r>
    </w:p>
    <w:p w:rsidR="007C25FE" w:rsidRDefault="009F03AA" w:rsidP="007A3CC8">
      <w:pPr>
        <w:pStyle w:val="21"/>
        <w:numPr>
          <w:ilvl w:val="0"/>
          <w:numId w:val="4"/>
        </w:numPr>
        <w:shd w:val="clear" w:color="auto" w:fill="auto"/>
        <w:tabs>
          <w:tab w:val="left" w:pos="1321"/>
        </w:tabs>
        <w:spacing w:before="0" w:line="240" w:lineRule="auto"/>
        <w:ind w:left="1260" w:hanging="280"/>
        <w:jc w:val="both"/>
      </w:pPr>
      <w:r>
        <w:t>к публикации разработки педагогов школы;</w:t>
      </w:r>
    </w:p>
    <w:p w:rsidR="007C25FE" w:rsidRDefault="009F03AA" w:rsidP="007A3CC8">
      <w:pPr>
        <w:pStyle w:val="21"/>
        <w:numPr>
          <w:ilvl w:val="0"/>
          <w:numId w:val="4"/>
        </w:numPr>
        <w:shd w:val="clear" w:color="auto" w:fill="auto"/>
        <w:tabs>
          <w:tab w:val="left" w:pos="1254"/>
        </w:tabs>
        <w:spacing w:before="0" w:line="240" w:lineRule="auto"/>
        <w:ind w:left="1260" w:hanging="280"/>
        <w:jc w:val="both"/>
      </w:pPr>
      <w:r>
        <w:t>повышение квалификации педагогам школы;</w:t>
      </w:r>
    </w:p>
    <w:p w:rsidR="007C25FE" w:rsidRDefault="009F03AA" w:rsidP="007A3CC8">
      <w:pPr>
        <w:pStyle w:val="21"/>
        <w:numPr>
          <w:ilvl w:val="0"/>
          <w:numId w:val="4"/>
        </w:numPr>
        <w:shd w:val="clear" w:color="auto" w:fill="auto"/>
        <w:tabs>
          <w:tab w:val="left" w:pos="1263"/>
        </w:tabs>
        <w:spacing w:before="0" w:line="240" w:lineRule="auto"/>
        <w:ind w:left="1260" w:hanging="280"/>
        <w:jc w:val="both"/>
      </w:pPr>
      <w:r>
        <w:t>представителей школы для участия в профессиональных конкурсах;</w:t>
      </w:r>
    </w:p>
    <w:p w:rsidR="007C25FE" w:rsidRDefault="009F03AA" w:rsidP="007A3CC8">
      <w:pPr>
        <w:pStyle w:val="21"/>
        <w:numPr>
          <w:ilvl w:val="0"/>
          <w:numId w:val="4"/>
        </w:numPr>
        <w:shd w:val="clear" w:color="auto" w:fill="auto"/>
        <w:tabs>
          <w:tab w:val="left" w:pos="1263"/>
        </w:tabs>
        <w:spacing w:before="0" w:line="240" w:lineRule="auto"/>
        <w:ind w:left="1260" w:hanging="280"/>
        <w:jc w:val="both"/>
      </w:pPr>
      <w:r>
        <w:t>представителей школы к различным видам поощрения.</w:t>
      </w:r>
    </w:p>
    <w:p w:rsidR="007C25FE" w:rsidRDefault="007A3CC8" w:rsidP="007A3CC8">
      <w:pPr>
        <w:pStyle w:val="20"/>
        <w:shd w:val="clear" w:color="auto" w:fill="auto"/>
        <w:spacing w:after="0" w:line="240" w:lineRule="auto"/>
        <w:ind w:right="40"/>
        <w:jc w:val="left"/>
      </w:pPr>
      <w:r>
        <w:t>4. ОРГАНИЗАЦИЯ РАБОТЫ</w:t>
      </w:r>
    </w:p>
    <w:p w:rsidR="007C25FE" w:rsidRDefault="009F03AA" w:rsidP="007A3CC8">
      <w:pPr>
        <w:pStyle w:val="21"/>
        <w:numPr>
          <w:ilvl w:val="1"/>
          <w:numId w:val="9"/>
        </w:numPr>
        <w:shd w:val="clear" w:color="auto" w:fill="auto"/>
        <w:tabs>
          <w:tab w:val="left" w:pos="933"/>
        </w:tabs>
        <w:spacing w:before="0" w:line="240" w:lineRule="auto"/>
      </w:pPr>
      <w:r>
        <w:t>Членами педагогического совета являются все педагогические работники школы.</w:t>
      </w:r>
    </w:p>
    <w:p w:rsidR="007C25FE" w:rsidRDefault="009F03AA" w:rsidP="007A3CC8">
      <w:pPr>
        <w:pStyle w:val="21"/>
        <w:numPr>
          <w:ilvl w:val="1"/>
          <w:numId w:val="9"/>
        </w:numPr>
        <w:shd w:val="clear" w:color="auto" w:fill="auto"/>
        <w:tabs>
          <w:tab w:val="left" w:pos="933"/>
        </w:tabs>
        <w:spacing w:before="0" w:line="240" w:lineRule="auto"/>
      </w:pPr>
      <w:r>
        <w:t>Председателем педагогического совета является директор школы (лицо, исполняющее его обязанности), который:</w:t>
      </w:r>
    </w:p>
    <w:p w:rsidR="007C25FE" w:rsidRDefault="009F03AA" w:rsidP="007A3CC8">
      <w:pPr>
        <w:pStyle w:val="21"/>
        <w:numPr>
          <w:ilvl w:val="0"/>
          <w:numId w:val="4"/>
        </w:numPr>
        <w:shd w:val="clear" w:color="auto" w:fill="auto"/>
        <w:tabs>
          <w:tab w:val="left" w:pos="1258"/>
        </w:tabs>
        <w:spacing w:before="0" w:line="240" w:lineRule="auto"/>
        <w:ind w:left="1260" w:hanging="280"/>
        <w:jc w:val="both"/>
      </w:pPr>
      <w:r>
        <w:t>ведет заседания педагогического совета;</w:t>
      </w:r>
    </w:p>
    <w:p w:rsidR="007C25FE" w:rsidRDefault="009F03AA" w:rsidP="007A3CC8">
      <w:pPr>
        <w:pStyle w:val="21"/>
        <w:numPr>
          <w:ilvl w:val="0"/>
          <w:numId w:val="4"/>
        </w:numPr>
        <w:shd w:val="clear" w:color="auto" w:fill="auto"/>
        <w:tabs>
          <w:tab w:val="left" w:pos="1254"/>
        </w:tabs>
        <w:spacing w:before="0" w:line="240" w:lineRule="auto"/>
        <w:ind w:left="1260" w:hanging="280"/>
        <w:jc w:val="both"/>
      </w:pPr>
      <w:r>
        <w:t>организует делопроизводство;</w:t>
      </w:r>
    </w:p>
    <w:p w:rsidR="007C25FE" w:rsidRDefault="009F03AA" w:rsidP="007A3CC8">
      <w:pPr>
        <w:pStyle w:val="21"/>
        <w:numPr>
          <w:ilvl w:val="0"/>
          <w:numId w:val="4"/>
        </w:numPr>
        <w:shd w:val="clear" w:color="auto" w:fill="auto"/>
        <w:tabs>
          <w:tab w:val="left" w:pos="1249"/>
        </w:tabs>
        <w:spacing w:before="0" w:line="240" w:lineRule="auto"/>
        <w:ind w:left="1260" w:right="40" w:hanging="280"/>
        <w:jc w:val="both"/>
      </w:pPr>
      <w:r>
        <w:t xml:space="preserve">обязан приостановить выполнение решений педагогического совета или наложить вето на решения в случаях их противоречия действующему законодательству, Уставу и </w:t>
      </w:r>
      <w:proofErr w:type="gramStart"/>
      <w:r>
        <w:t>другим</w:t>
      </w:r>
      <w:proofErr w:type="gramEnd"/>
      <w:r>
        <w:t xml:space="preserve"> локальным нормативно-п</w:t>
      </w:r>
      <w:r>
        <w:t>равовым актам школы.</w:t>
      </w:r>
    </w:p>
    <w:p w:rsidR="007C25FE" w:rsidRDefault="009F03AA" w:rsidP="007A3CC8">
      <w:pPr>
        <w:pStyle w:val="21"/>
        <w:numPr>
          <w:ilvl w:val="1"/>
          <w:numId w:val="9"/>
        </w:numPr>
        <w:shd w:val="clear" w:color="auto" w:fill="auto"/>
        <w:tabs>
          <w:tab w:val="left" w:pos="1249"/>
        </w:tabs>
        <w:spacing w:before="0" w:line="240" w:lineRule="auto"/>
        <w:ind w:right="40"/>
        <w:jc w:val="both"/>
      </w:pPr>
      <w:r>
        <w:t xml:space="preserve"> Педагогический совет работает по плану, утвержденному директором школы.</w:t>
      </w:r>
    </w:p>
    <w:p w:rsidR="007C25FE" w:rsidRDefault="009F03AA" w:rsidP="007A3CC8">
      <w:pPr>
        <w:pStyle w:val="21"/>
        <w:numPr>
          <w:ilvl w:val="1"/>
          <w:numId w:val="9"/>
        </w:numPr>
        <w:shd w:val="clear" w:color="auto" w:fill="auto"/>
        <w:tabs>
          <w:tab w:val="left" w:pos="1249"/>
        </w:tabs>
        <w:spacing w:before="0" w:line="240" w:lineRule="auto"/>
        <w:ind w:right="40"/>
        <w:jc w:val="both"/>
      </w:pPr>
      <w:r>
        <w:t>Заседания педагогического совета проводятся по мере необходимости, но не реже одного раза в учебную четверть.</w:t>
      </w:r>
    </w:p>
    <w:p w:rsidR="007C25FE" w:rsidRDefault="009F03AA" w:rsidP="007A3CC8">
      <w:pPr>
        <w:pStyle w:val="21"/>
        <w:numPr>
          <w:ilvl w:val="1"/>
          <w:numId w:val="9"/>
        </w:numPr>
        <w:shd w:val="clear" w:color="auto" w:fill="auto"/>
        <w:tabs>
          <w:tab w:val="left" w:pos="1249"/>
        </w:tabs>
        <w:spacing w:before="0" w:line="240" w:lineRule="auto"/>
        <w:ind w:right="40"/>
        <w:jc w:val="both"/>
      </w:pPr>
      <w:r>
        <w:t>Кворумом для принятия решений является присутствие</w:t>
      </w:r>
      <w:r>
        <w:t xml:space="preserve"> на заседании педагогического совета более половины его членов.</w:t>
      </w:r>
    </w:p>
    <w:p w:rsidR="007C25FE" w:rsidRDefault="009F03AA" w:rsidP="007A3CC8">
      <w:pPr>
        <w:pStyle w:val="21"/>
        <w:numPr>
          <w:ilvl w:val="1"/>
          <w:numId w:val="9"/>
        </w:numPr>
        <w:shd w:val="clear" w:color="auto" w:fill="auto"/>
        <w:tabs>
          <w:tab w:val="left" w:pos="1249"/>
        </w:tabs>
        <w:spacing w:before="0" w:line="240" w:lineRule="auto"/>
        <w:ind w:right="40"/>
        <w:jc w:val="both"/>
      </w:pPr>
      <w:r>
        <w:t>Решения принимаются простым большинством голосов членов педагогического совета, присутствующих на заседании. В случае равенства голосов решающим является голос Председателя. В случае несогласи</w:t>
      </w:r>
      <w:r>
        <w:t>я Председателя с решением педагогического совета, он выносит вопрос на рассмотрение Управляющего Совета образовательного учреждения.</w:t>
      </w:r>
    </w:p>
    <w:p w:rsidR="007C25FE" w:rsidRDefault="009F03AA" w:rsidP="007A3CC8">
      <w:pPr>
        <w:pStyle w:val="21"/>
        <w:numPr>
          <w:ilvl w:val="1"/>
          <w:numId w:val="9"/>
        </w:numPr>
        <w:shd w:val="clear" w:color="auto" w:fill="auto"/>
        <w:tabs>
          <w:tab w:val="left" w:pos="1249"/>
        </w:tabs>
        <w:spacing w:before="0" w:line="240" w:lineRule="auto"/>
        <w:ind w:right="40"/>
        <w:jc w:val="both"/>
      </w:pPr>
      <w:proofErr w:type="gramStart"/>
      <w:r>
        <w:t xml:space="preserve">На заседания педагогического совета могут быть приглашены любые специалисты, профессиональная деятельность которых связана </w:t>
      </w:r>
      <w:r>
        <w:t>с вопросами обучения и воспитания обучающихся.</w:t>
      </w:r>
      <w:proofErr w:type="gramEnd"/>
    </w:p>
    <w:p w:rsidR="007C25FE" w:rsidRDefault="009F03AA" w:rsidP="007A3CC8">
      <w:pPr>
        <w:pStyle w:val="21"/>
        <w:numPr>
          <w:ilvl w:val="1"/>
          <w:numId w:val="9"/>
        </w:numPr>
        <w:shd w:val="clear" w:color="auto" w:fill="auto"/>
        <w:tabs>
          <w:tab w:val="left" w:pos="1249"/>
        </w:tabs>
        <w:spacing w:before="0" w:line="240" w:lineRule="auto"/>
        <w:ind w:right="40"/>
        <w:jc w:val="both"/>
      </w:pPr>
      <w:r>
        <w:t>Для ведения делопроизводства педагогический совет из своих постоянных членов избирает сроком на 1 год секретаря.</w:t>
      </w:r>
    </w:p>
    <w:p w:rsidR="007C25FE" w:rsidRDefault="009F03AA" w:rsidP="007A3CC8">
      <w:pPr>
        <w:pStyle w:val="21"/>
        <w:numPr>
          <w:ilvl w:val="1"/>
          <w:numId w:val="9"/>
        </w:numPr>
        <w:shd w:val="clear" w:color="auto" w:fill="auto"/>
        <w:tabs>
          <w:tab w:val="left" w:pos="1249"/>
        </w:tabs>
        <w:spacing w:before="0" w:line="240" w:lineRule="auto"/>
        <w:ind w:right="40"/>
        <w:jc w:val="both"/>
      </w:pPr>
      <w:r>
        <w:t xml:space="preserve">Секретарю педагогического совета за выполнение должностных обязанностей может быть установлена </w:t>
      </w:r>
      <w:r>
        <w:t>стимулирующая выплата в соответствии с Положением об оплате труда.</w:t>
      </w:r>
    </w:p>
    <w:p w:rsidR="007C25FE" w:rsidRDefault="007A3CC8" w:rsidP="007A3CC8">
      <w:pPr>
        <w:pStyle w:val="20"/>
        <w:numPr>
          <w:ilvl w:val="0"/>
          <w:numId w:val="6"/>
        </w:numPr>
        <w:shd w:val="clear" w:color="auto" w:fill="auto"/>
        <w:tabs>
          <w:tab w:val="left" w:pos="226"/>
        </w:tabs>
        <w:spacing w:after="0" w:line="240" w:lineRule="auto"/>
        <w:ind w:right="500"/>
        <w:jc w:val="left"/>
      </w:pPr>
      <w:r>
        <w:t>ДЕЛОПРОИЗВОДСТВО</w:t>
      </w:r>
    </w:p>
    <w:p w:rsidR="007C25FE" w:rsidRDefault="007A3CC8" w:rsidP="007A3CC8">
      <w:pPr>
        <w:pStyle w:val="21"/>
        <w:numPr>
          <w:ilvl w:val="1"/>
          <w:numId w:val="10"/>
        </w:numPr>
        <w:shd w:val="clear" w:color="auto" w:fill="auto"/>
        <w:tabs>
          <w:tab w:val="left" w:pos="990"/>
        </w:tabs>
        <w:spacing w:before="0" w:line="240" w:lineRule="auto"/>
        <w:ind w:right="20" w:firstLine="349"/>
        <w:jc w:val="both"/>
      </w:pPr>
      <w:r>
        <w:t xml:space="preserve">. </w:t>
      </w:r>
      <w:r w:rsidR="009F03AA">
        <w:t>Педагогический совет ведет протоколы своих заседаний в соответствии с Инструкцией по делопроизводству в школе.</w:t>
      </w:r>
    </w:p>
    <w:p w:rsidR="007C25FE" w:rsidRDefault="007A3CC8" w:rsidP="007A3CC8">
      <w:pPr>
        <w:pStyle w:val="21"/>
        <w:numPr>
          <w:ilvl w:val="1"/>
          <w:numId w:val="10"/>
        </w:numPr>
        <w:shd w:val="clear" w:color="auto" w:fill="auto"/>
        <w:tabs>
          <w:tab w:val="left" w:pos="990"/>
        </w:tabs>
        <w:spacing w:before="0" w:line="240" w:lineRule="auto"/>
        <w:ind w:right="20" w:firstLine="349"/>
        <w:jc w:val="both"/>
      </w:pPr>
      <w:r>
        <w:t xml:space="preserve"> </w:t>
      </w:r>
      <w:r w:rsidR="009F03AA">
        <w:t>Протоколы хранятся в составе отдельного дела в канцелярии шко</w:t>
      </w:r>
      <w:r w:rsidR="009F03AA">
        <w:t>лы.</w:t>
      </w:r>
    </w:p>
    <w:p w:rsidR="007C25FE" w:rsidRDefault="007A3CC8" w:rsidP="007A3CC8">
      <w:pPr>
        <w:pStyle w:val="21"/>
        <w:numPr>
          <w:ilvl w:val="1"/>
          <w:numId w:val="10"/>
        </w:numPr>
        <w:shd w:val="clear" w:color="auto" w:fill="auto"/>
        <w:tabs>
          <w:tab w:val="left" w:pos="990"/>
        </w:tabs>
        <w:spacing w:before="0" w:line="240" w:lineRule="auto"/>
        <w:ind w:right="20" w:firstLine="349"/>
        <w:jc w:val="both"/>
      </w:pPr>
      <w:r>
        <w:t xml:space="preserve"> </w:t>
      </w:r>
      <w:r w:rsidR="009F03AA">
        <w:t>Ответственность за делопроизводство возлагается на секретаря Педагогического совета.</w:t>
      </w:r>
    </w:p>
    <w:sectPr w:rsidR="007C25FE" w:rsidSect="007A3CC8">
      <w:type w:val="continuous"/>
      <w:pgSz w:w="11909" w:h="16838"/>
      <w:pgMar w:top="567" w:right="567" w:bottom="567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5FE" w:rsidRDefault="007C25FE" w:rsidP="007C25FE">
      <w:r>
        <w:separator/>
      </w:r>
    </w:p>
  </w:endnote>
  <w:endnote w:type="continuationSeparator" w:id="1">
    <w:p w:rsidR="007C25FE" w:rsidRDefault="007C25FE" w:rsidP="007C2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5FE" w:rsidRDefault="007C25FE"/>
  </w:footnote>
  <w:footnote w:type="continuationSeparator" w:id="1">
    <w:p w:rsidR="007C25FE" w:rsidRDefault="007C25F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4839"/>
    <w:multiLevelType w:val="multilevel"/>
    <w:tmpl w:val="C80AD9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80" w:hanging="1440"/>
      </w:pPr>
      <w:rPr>
        <w:rFonts w:hint="default"/>
      </w:rPr>
    </w:lvl>
  </w:abstractNum>
  <w:abstractNum w:abstractNumId="1">
    <w:nsid w:val="0DFD57A0"/>
    <w:multiLevelType w:val="multilevel"/>
    <w:tmpl w:val="A4C8F55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E11DB6"/>
    <w:multiLevelType w:val="multilevel"/>
    <w:tmpl w:val="326E34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357F0482"/>
    <w:multiLevelType w:val="multilevel"/>
    <w:tmpl w:val="539862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4">
    <w:nsid w:val="365E6686"/>
    <w:multiLevelType w:val="multilevel"/>
    <w:tmpl w:val="D598B7D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B30C67"/>
    <w:multiLevelType w:val="multilevel"/>
    <w:tmpl w:val="16B46AB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B8152E"/>
    <w:multiLevelType w:val="multilevel"/>
    <w:tmpl w:val="6F466F5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3255AB"/>
    <w:multiLevelType w:val="multilevel"/>
    <w:tmpl w:val="A32E9F2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A135DC"/>
    <w:multiLevelType w:val="multilevel"/>
    <w:tmpl w:val="E68C1AA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AD21C7D"/>
    <w:multiLevelType w:val="multilevel"/>
    <w:tmpl w:val="5F0E27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C25FE"/>
    <w:rsid w:val="007A3CC8"/>
    <w:rsid w:val="007C2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25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25FE"/>
    <w:rPr>
      <w:color w:val="3B98D3"/>
      <w:u w:val="single"/>
    </w:rPr>
  </w:style>
  <w:style w:type="character" w:customStyle="1" w:styleId="2">
    <w:name w:val="Основной текст (2)_"/>
    <w:basedOn w:val="a0"/>
    <w:link w:val="20"/>
    <w:rsid w:val="007C25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-1pt">
    <w:name w:val="Основной текст (2) + Интервал -1 pt"/>
    <w:basedOn w:val="2"/>
    <w:rsid w:val="007C25FE"/>
    <w:rPr>
      <w:color w:val="000000"/>
      <w:spacing w:val="-20"/>
      <w:w w:val="100"/>
      <w:position w:val="0"/>
      <w:lang w:val="ru-RU"/>
    </w:rPr>
  </w:style>
  <w:style w:type="character" w:customStyle="1" w:styleId="a4">
    <w:name w:val="Основной текст_"/>
    <w:basedOn w:val="a0"/>
    <w:link w:val="21"/>
    <w:rsid w:val="007C25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Основной текст1"/>
    <w:basedOn w:val="a4"/>
    <w:rsid w:val="007C25FE"/>
    <w:rPr>
      <w:color w:val="000000"/>
      <w:spacing w:val="0"/>
      <w:w w:val="100"/>
      <w:position w:val="0"/>
      <w:u w:val="single"/>
      <w:lang w:val="ru-RU"/>
    </w:rPr>
  </w:style>
  <w:style w:type="paragraph" w:customStyle="1" w:styleId="20">
    <w:name w:val="Основной текст (2)"/>
    <w:basedOn w:val="a"/>
    <w:link w:val="2"/>
    <w:rsid w:val="007C25FE"/>
    <w:pPr>
      <w:shd w:val="clear" w:color="auto" w:fill="FFFFFF"/>
      <w:spacing w:after="180" w:line="245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1">
    <w:name w:val="Основной текст2"/>
    <w:basedOn w:val="a"/>
    <w:link w:val="a4"/>
    <w:rsid w:val="007C25FE"/>
    <w:pPr>
      <w:shd w:val="clear" w:color="auto" w:fill="FFFFFF"/>
      <w:spacing w:before="180" w:line="245" w:lineRule="exact"/>
      <w:ind w:hanging="300"/>
    </w:pPr>
    <w:rPr>
      <w:rFonts w:ascii="Times New Roman" w:eastAsia="Times New Roman" w:hAnsi="Times New Roman" w:cs="Times New Roman"/>
      <w:sz w:val="21"/>
      <w:szCs w:val="21"/>
    </w:rPr>
  </w:style>
  <w:style w:type="paragraph" w:styleId="a5">
    <w:name w:val="List Paragraph"/>
    <w:basedOn w:val="a"/>
    <w:uiPriority w:val="34"/>
    <w:qFormat/>
    <w:rsid w:val="007A3C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2015-02-07T07:23:00Z</dcterms:created>
  <dcterms:modified xsi:type="dcterms:W3CDTF">2015-02-07T07:33:00Z</dcterms:modified>
</cp:coreProperties>
</file>