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A3" w:rsidRPr="00682B0F" w:rsidRDefault="00442EA3" w:rsidP="00442EA3">
      <w:pPr>
        <w:jc w:val="center"/>
        <w:rPr>
          <w:b/>
          <w:bCs/>
          <w:sz w:val="28"/>
          <w:szCs w:val="28"/>
        </w:rPr>
      </w:pPr>
      <w:r w:rsidRPr="00682B0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EB8597" wp14:editId="6F70BBF5">
            <wp:simplePos x="0" y="0"/>
            <wp:positionH relativeFrom="column">
              <wp:posOffset>-387985</wp:posOffset>
            </wp:positionH>
            <wp:positionV relativeFrom="paragraph">
              <wp:posOffset>-283845</wp:posOffset>
            </wp:positionV>
            <wp:extent cx="10256520" cy="7451725"/>
            <wp:effectExtent l="0" t="0" r="0" b="0"/>
            <wp:wrapSquare wrapText="bothSides"/>
            <wp:docPr id="1" name="Рисунок 1" descr="C:\Users\Pre-School\AppData\Local\Microsoft\Windows\Temporary Internet Files\Content.Word\123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-School\AppData\Local\Microsoft\Windows\Temporary Internet Files\Content.Word\1234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52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EA3" w:rsidRPr="00682B0F" w:rsidRDefault="00442EA3">
      <w:pPr>
        <w:jc w:val="center"/>
        <w:rPr>
          <w:b/>
          <w:bCs/>
          <w:sz w:val="28"/>
          <w:szCs w:val="28"/>
        </w:rPr>
      </w:pPr>
    </w:p>
    <w:p w:rsidR="00AF3E6B" w:rsidRPr="00682B0F" w:rsidRDefault="00213A59">
      <w:pPr>
        <w:jc w:val="center"/>
        <w:rPr>
          <w:b/>
          <w:bCs/>
          <w:sz w:val="28"/>
          <w:szCs w:val="28"/>
        </w:rPr>
      </w:pPr>
      <w:r w:rsidRPr="00682B0F">
        <w:rPr>
          <w:b/>
          <w:bCs/>
          <w:sz w:val="28"/>
          <w:szCs w:val="28"/>
        </w:rPr>
        <w:t xml:space="preserve">План </w:t>
      </w:r>
      <w:proofErr w:type="spellStart"/>
      <w:r w:rsidRPr="00682B0F">
        <w:rPr>
          <w:b/>
          <w:bCs/>
          <w:sz w:val="28"/>
          <w:szCs w:val="28"/>
        </w:rPr>
        <w:t>профориентационной</w:t>
      </w:r>
      <w:proofErr w:type="spellEnd"/>
      <w:r w:rsidRPr="00682B0F">
        <w:rPr>
          <w:b/>
          <w:bCs/>
          <w:sz w:val="28"/>
          <w:szCs w:val="28"/>
        </w:rPr>
        <w:t xml:space="preserve"> работы</w:t>
      </w:r>
    </w:p>
    <w:p w:rsidR="00AF3E6B" w:rsidRPr="00682B0F" w:rsidRDefault="00213A59">
      <w:pPr>
        <w:jc w:val="center"/>
        <w:rPr>
          <w:b/>
          <w:bCs/>
          <w:sz w:val="28"/>
          <w:szCs w:val="28"/>
        </w:rPr>
      </w:pPr>
      <w:r w:rsidRPr="00682B0F">
        <w:rPr>
          <w:b/>
          <w:bCs/>
          <w:sz w:val="28"/>
          <w:szCs w:val="28"/>
        </w:rPr>
        <w:t xml:space="preserve"> в соответствии</w:t>
      </w:r>
      <w:r w:rsidR="00682B0F" w:rsidRPr="00682B0F">
        <w:rPr>
          <w:b/>
          <w:bCs/>
          <w:sz w:val="28"/>
          <w:szCs w:val="28"/>
        </w:rPr>
        <w:t xml:space="preserve"> с Базовым  уровнем реализации </w:t>
      </w:r>
      <w:proofErr w:type="spellStart"/>
      <w:r w:rsidR="00682B0F" w:rsidRPr="00682B0F">
        <w:rPr>
          <w:b/>
          <w:bCs/>
          <w:sz w:val="28"/>
          <w:szCs w:val="28"/>
        </w:rPr>
        <w:t>п</w:t>
      </w:r>
      <w:r w:rsidRPr="00682B0F">
        <w:rPr>
          <w:b/>
          <w:bCs/>
          <w:sz w:val="28"/>
          <w:szCs w:val="28"/>
        </w:rPr>
        <w:t>рофориентационного</w:t>
      </w:r>
      <w:proofErr w:type="spellEnd"/>
      <w:r w:rsidRPr="00682B0F">
        <w:rPr>
          <w:b/>
          <w:bCs/>
          <w:sz w:val="28"/>
          <w:szCs w:val="28"/>
        </w:rPr>
        <w:t xml:space="preserve"> минимума</w:t>
      </w:r>
    </w:p>
    <w:p w:rsidR="00AF3E6B" w:rsidRPr="00682B0F" w:rsidRDefault="00213A59">
      <w:pPr>
        <w:jc w:val="center"/>
        <w:rPr>
          <w:b/>
          <w:bCs/>
          <w:sz w:val="28"/>
          <w:szCs w:val="28"/>
        </w:rPr>
      </w:pPr>
      <w:r w:rsidRPr="00682B0F">
        <w:rPr>
          <w:b/>
          <w:bCs/>
          <w:sz w:val="28"/>
          <w:szCs w:val="28"/>
        </w:rPr>
        <w:t xml:space="preserve"> на 2024-2025 учебного года</w:t>
      </w: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213A59">
      <w:pPr>
        <w:spacing w:after="12" w:line="259" w:lineRule="auto"/>
        <w:rPr>
          <w:color w:val="212121"/>
          <w:sz w:val="28"/>
          <w:szCs w:val="28"/>
          <w:lang w:eastAsia="en-US"/>
        </w:rPr>
      </w:pPr>
      <w:r w:rsidRPr="00682B0F">
        <w:rPr>
          <w:b/>
          <w:color w:val="212121"/>
          <w:sz w:val="28"/>
          <w:szCs w:val="28"/>
          <w:lang w:eastAsia="en-US"/>
        </w:rPr>
        <w:t xml:space="preserve">Базовый уровень </w:t>
      </w:r>
      <w:proofErr w:type="spellStart"/>
      <w:r w:rsidRPr="00682B0F">
        <w:rPr>
          <w:b/>
          <w:color w:val="212121"/>
          <w:sz w:val="28"/>
          <w:szCs w:val="28"/>
          <w:lang w:eastAsia="en-US"/>
        </w:rPr>
        <w:t>Профориентационного</w:t>
      </w:r>
      <w:proofErr w:type="spellEnd"/>
      <w:r w:rsidRPr="00682B0F">
        <w:rPr>
          <w:b/>
          <w:color w:val="212121"/>
          <w:sz w:val="28"/>
          <w:szCs w:val="28"/>
          <w:lang w:eastAsia="en-US"/>
        </w:rPr>
        <w:t xml:space="preserve"> минимума</w:t>
      </w:r>
      <w:r w:rsidRPr="00682B0F">
        <w:rPr>
          <w:b/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11" w:line="269" w:lineRule="auto"/>
        <w:ind w:left="10" w:right="4" w:hanging="10"/>
        <w:jc w:val="both"/>
        <w:rPr>
          <w:color w:val="000000"/>
          <w:sz w:val="28"/>
          <w:szCs w:val="28"/>
          <w:lang w:eastAsia="en-US"/>
        </w:rPr>
      </w:pPr>
      <w:r w:rsidRPr="00682B0F">
        <w:rPr>
          <w:b/>
          <w:color w:val="212121"/>
          <w:sz w:val="28"/>
          <w:szCs w:val="28"/>
          <w:u w:val="single" w:color="212121"/>
          <w:lang w:eastAsia="en-US"/>
        </w:rPr>
        <w:t>Цель</w:t>
      </w:r>
      <w:r w:rsidRPr="00682B0F">
        <w:rPr>
          <w:color w:val="212121"/>
          <w:sz w:val="28"/>
          <w:szCs w:val="28"/>
          <w:u w:val="single" w:color="212121"/>
          <w:lang w:eastAsia="en-US"/>
        </w:rPr>
        <w:t>:</w:t>
      </w:r>
      <w:r w:rsidRPr="00682B0F">
        <w:rPr>
          <w:color w:val="212121"/>
          <w:sz w:val="28"/>
          <w:szCs w:val="28"/>
          <w:lang w:eastAsia="en-US"/>
        </w:rPr>
        <w:t xml:space="preserve"> формирование готовности к профессиональному самоопределению обучающихся 6-11 классов МБОУ «</w:t>
      </w:r>
      <w:proofErr w:type="spellStart"/>
      <w:r w:rsidRPr="00682B0F">
        <w:rPr>
          <w:color w:val="212121"/>
          <w:sz w:val="28"/>
          <w:szCs w:val="28"/>
          <w:lang w:eastAsia="en-US"/>
        </w:rPr>
        <w:t>Сайгинская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СОШ».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11" w:line="269" w:lineRule="auto"/>
        <w:ind w:left="10" w:right="4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b/>
          <w:color w:val="212121"/>
          <w:sz w:val="28"/>
          <w:szCs w:val="28"/>
          <w:u w:val="single" w:color="212121"/>
          <w:lang w:eastAsia="en-US"/>
        </w:rPr>
        <w:t>Задачи:</w:t>
      </w:r>
      <w:r w:rsidRPr="00682B0F">
        <w:rPr>
          <w:b/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color w:val="212121"/>
          <w:sz w:val="28"/>
          <w:szCs w:val="28"/>
          <w:lang w:val="en-US" w:eastAsia="en-US"/>
        </w:rPr>
      </w:pPr>
      <w:proofErr w:type="gramStart"/>
      <w:r w:rsidRPr="00682B0F">
        <w:rPr>
          <w:color w:val="212121"/>
          <w:sz w:val="28"/>
          <w:szCs w:val="28"/>
          <w:lang w:eastAsia="en-US"/>
        </w:rPr>
        <w:t>построение системы содействия профессиональному самоопределению обучающихся МБОУ «</w:t>
      </w:r>
      <w:proofErr w:type="spellStart"/>
      <w:r w:rsidRPr="00682B0F">
        <w:rPr>
          <w:color w:val="212121"/>
          <w:sz w:val="28"/>
          <w:szCs w:val="28"/>
          <w:lang w:eastAsia="en-US"/>
        </w:rPr>
        <w:t>Сайгинская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СОШ», основанной на сочетании мотивационно - активизирующего, информационно-обучающего, практико-ориентированного и </w:t>
      </w:r>
      <w:proofErr w:type="spellStart"/>
      <w:r w:rsidRPr="00682B0F">
        <w:rPr>
          <w:color w:val="212121"/>
          <w:sz w:val="28"/>
          <w:szCs w:val="28"/>
          <w:lang w:eastAsia="en-US"/>
        </w:rPr>
        <w:t>диагностико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-консультационного подходов к формированию </w:t>
      </w:r>
      <w:r w:rsidRPr="00682B0F">
        <w:rPr>
          <w:color w:val="212121"/>
          <w:sz w:val="28"/>
          <w:szCs w:val="28"/>
          <w:lang w:val="en-US" w:eastAsia="en-US"/>
        </w:rPr>
        <w:t xml:space="preserve">ГПС и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вовлечении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всех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участников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образовательного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процесса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>;</w:t>
      </w:r>
      <w:r w:rsidRPr="00682B0F">
        <w:rPr>
          <w:color w:val="000000"/>
          <w:sz w:val="28"/>
          <w:szCs w:val="28"/>
          <w:lang w:val="en-US" w:eastAsia="en-US"/>
        </w:rPr>
        <w:t xml:space="preserve"> </w:t>
      </w:r>
      <w:proofErr w:type="gramEnd"/>
    </w:p>
    <w:p w:rsidR="00AF3E6B" w:rsidRPr="00682B0F" w:rsidRDefault="00213A59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систематизация и обогащение инструментами и практиками региональных моделей профессиональной ориентации обучающихся;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proofErr w:type="gramStart"/>
      <w:r w:rsidRPr="00682B0F">
        <w:rPr>
          <w:color w:val="212121"/>
          <w:sz w:val="28"/>
          <w:szCs w:val="28"/>
          <w:lang w:eastAsia="en-US"/>
        </w:rPr>
        <w:t>выявление исходного уровня сформированности внутренней (мотивационно-личностной) и внешней (</w:t>
      </w:r>
      <w:proofErr w:type="spellStart"/>
      <w:r w:rsidRPr="00682B0F">
        <w:rPr>
          <w:color w:val="212121"/>
          <w:sz w:val="28"/>
          <w:szCs w:val="28"/>
          <w:lang w:eastAsia="en-US"/>
        </w:rPr>
        <w:t>знаниевой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профориентационной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программе;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  <w:proofErr w:type="gramEnd"/>
    </w:p>
    <w:p w:rsidR="00AF3E6B" w:rsidRPr="00682B0F" w:rsidRDefault="00213A59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1"/>
        </w:numPr>
        <w:spacing w:after="12" w:line="270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682B0F">
        <w:rPr>
          <w:color w:val="212121"/>
          <w:sz w:val="28"/>
          <w:szCs w:val="28"/>
          <w:lang w:eastAsia="en-US"/>
        </w:rPr>
        <w:t>т.ч</w:t>
      </w:r>
      <w:proofErr w:type="spellEnd"/>
      <w:r w:rsidRPr="00682B0F">
        <w:rPr>
          <w:color w:val="212121"/>
          <w:sz w:val="28"/>
          <w:szCs w:val="28"/>
          <w:lang w:eastAsia="en-US"/>
        </w:rPr>
        <w:t>. профессиональных проб;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формирование у обучающихся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профориентационных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компетенций, необходимых для осуществления всех этапов карьерной </w:t>
      </w:r>
      <w:proofErr w:type="spellStart"/>
      <w:r w:rsidRPr="00682B0F">
        <w:rPr>
          <w:color w:val="212121"/>
          <w:sz w:val="28"/>
          <w:szCs w:val="28"/>
          <w:lang w:eastAsia="en-US"/>
        </w:rPr>
        <w:t>самонавигации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, приобретение и осмысление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профориентационно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</w:t>
      </w:r>
      <w:r w:rsidRPr="00682B0F">
        <w:rPr>
          <w:color w:val="212121"/>
          <w:sz w:val="28"/>
          <w:szCs w:val="28"/>
          <w:lang w:eastAsia="en-US"/>
        </w:rPr>
        <w:lastRenderedPageBreak/>
        <w:t>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682B0F">
        <w:rPr>
          <w:color w:val="212121"/>
          <w:sz w:val="28"/>
          <w:szCs w:val="28"/>
          <w:lang w:eastAsia="en-US"/>
        </w:rPr>
        <w:t>ии и ее</w:t>
      </w:r>
      <w:proofErr w:type="gramEnd"/>
      <w:r w:rsidRPr="00682B0F">
        <w:rPr>
          <w:color w:val="212121"/>
          <w:sz w:val="28"/>
          <w:szCs w:val="28"/>
          <w:lang w:eastAsia="en-US"/>
        </w:rPr>
        <w:t xml:space="preserve"> адаптации с учетом имеющихся компетенций и возможностей среды;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профориентационную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работу в МБОУ «</w:t>
      </w:r>
      <w:proofErr w:type="spellStart"/>
      <w:r w:rsidRPr="00682B0F">
        <w:rPr>
          <w:color w:val="212121"/>
          <w:sz w:val="28"/>
          <w:szCs w:val="28"/>
          <w:lang w:eastAsia="en-US"/>
        </w:rPr>
        <w:t>Сайгинская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СОШ»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1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повышение активности и ответственности родителей (законных представителей) в целях содействия </w:t>
      </w:r>
      <w:proofErr w:type="gramStart"/>
      <w:r w:rsidRPr="00682B0F">
        <w:rPr>
          <w:color w:val="212121"/>
          <w:sz w:val="28"/>
          <w:szCs w:val="28"/>
          <w:lang w:eastAsia="en-US"/>
        </w:rPr>
        <w:t>обучающимся</w:t>
      </w:r>
      <w:proofErr w:type="gramEnd"/>
      <w:r w:rsidRPr="00682B0F">
        <w:rPr>
          <w:color w:val="212121"/>
          <w:sz w:val="28"/>
          <w:szCs w:val="28"/>
          <w:lang w:eastAsia="en-US"/>
        </w:rPr>
        <w:t xml:space="preserve"> в формировании навыка осознанного выбора.</w:t>
      </w:r>
    </w:p>
    <w:p w:rsidR="00AF3E6B" w:rsidRPr="00682B0F" w:rsidRDefault="00AF3E6B">
      <w:pPr>
        <w:spacing w:after="11" w:line="269" w:lineRule="auto"/>
        <w:ind w:left="943" w:right="4"/>
        <w:jc w:val="both"/>
        <w:rPr>
          <w:color w:val="212121"/>
          <w:sz w:val="28"/>
          <w:szCs w:val="28"/>
          <w:lang w:eastAsia="en-US"/>
        </w:rPr>
      </w:pPr>
    </w:p>
    <w:p w:rsidR="00AF3E6B" w:rsidRPr="00682B0F" w:rsidRDefault="00213A59">
      <w:pPr>
        <w:spacing w:after="11" w:line="269" w:lineRule="auto"/>
        <w:ind w:left="943" w:right="4"/>
        <w:jc w:val="both"/>
        <w:rPr>
          <w:color w:val="212121"/>
          <w:sz w:val="28"/>
          <w:szCs w:val="28"/>
          <w:lang w:val="en-US" w:eastAsia="en-US"/>
        </w:rPr>
      </w:pPr>
      <w:r w:rsidRPr="00682B0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82B0F">
        <w:rPr>
          <w:b/>
          <w:color w:val="212121"/>
          <w:sz w:val="28"/>
          <w:szCs w:val="28"/>
          <w:u w:val="single" w:color="212121"/>
          <w:lang w:val="en-US" w:eastAsia="en-US"/>
        </w:rPr>
        <w:t>Планируемые</w:t>
      </w:r>
      <w:proofErr w:type="spellEnd"/>
      <w:r w:rsidRPr="00682B0F">
        <w:rPr>
          <w:b/>
          <w:color w:val="212121"/>
          <w:sz w:val="28"/>
          <w:szCs w:val="28"/>
          <w:u w:val="single" w:color="212121"/>
          <w:lang w:val="en-US" w:eastAsia="en-US"/>
        </w:rPr>
        <w:t xml:space="preserve"> </w:t>
      </w:r>
      <w:proofErr w:type="spellStart"/>
      <w:r w:rsidRPr="00682B0F">
        <w:rPr>
          <w:b/>
          <w:color w:val="212121"/>
          <w:sz w:val="28"/>
          <w:szCs w:val="28"/>
          <w:u w:val="single" w:color="212121"/>
          <w:lang w:val="en-US" w:eastAsia="en-US"/>
        </w:rPr>
        <w:t>результаты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>:</w:t>
      </w:r>
      <w:r w:rsidRPr="00682B0F">
        <w:rPr>
          <w:color w:val="000000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для обучающихся 6 - 11 классов - развитие всех компонентов готовности к профессиональному самоопределению (в </w:t>
      </w:r>
      <w:proofErr w:type="spellStart"/>
      <w:r w:rsidRPr="00682B0F">
        <w:rPr>
          <w:color w:val="212121"/>
          <w:sz w:val="28"/>
          <w:szCs w:val="28"/>
          <w:lang w:eastAsia="en-US"/>
        </w:rPr>
        <w:t>т.ч</w:t>
      </w:r>
      <w:proofErr w:type="spellEnd"/>
      <w:r w:rsidRPr="00682B0F">
        <w:rPr>
          <w:color w:val="212121"/>
          <w:sz w:val="28"/>
          <w:szCs w:val="28"/>
          <w:lang w:eastAsia="en-US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для родителей (законных представителей)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val="en-US"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</w:t>
      </w:r>
      <w:r w:rsidRPr="00682B0F">
        <w:rPr>
          <w:color w:val="212121"/>
          <w:sz w:val="28"/>
          <w:szCs w:val="28"/>
          <w:lang w:eastAsia="en-US"/>
        </w:rPr>
        <w:tab/>
        <w:t xml:space="preserve">и </w:t>
      </w:r>
      <w:r w:rsidRPr="00682B0F">
        <w:rPr>
          <w:color w:val="212121"/>
          <w:sz w:val="28"/>
          <w:szCs w:val="28"/>
          <w:lang w:eastAsia="en-US"/>
        </w:rPr>
        <w:tab/>
        <w:t xml:space="preserve">ограничений </w:t>
      </w:r>
      <w:r w:rsidRPr="00682B0F">
        <w:rPr>
          <w:color w:val="212121"/>
          <w:sz w:val="28"/>
          <w:szCs w:val="28"/>
          <w:lang w:eastAsia="en-US"/>
        </w:rPr>
        <w:tab/>
        <w:t xml:space="preserve">диагностических </w:t>
      </w:r>
      <w:r w:rsidRPr="00682B0F">
        <w:rPr>
          <w:color w:val="212121"/>
          <w:sz w:val="28"/>
          <w:szCs w:val="28"/>
          <w:lang w:eastAsia="en-US"/>
        </w:rPr>
        <w:tab/>
        <w:t xml:space="preserve">инструментов. </w:t>
      </w:r>
      <w:r w:rsidRPr="00682B0F">
        <w:rPr>
          <w:color w:val="212121"/>
          <w:sz w:val="28"/>
          <w:szCs w:val="28"/>
          <w:lang w:eastAsia="en-US"/>
        </w:rPr>
        <w:tab/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Освоение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новых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,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современных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,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научно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обоснованных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методик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и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технологий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>;</w:t>
      </w:r>
      <w:r w:rsidRPr="00682B0F">
        <w:rPr>
          <w:color w:val="000000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numPr>
          <w:ilvl w:val="0"/>
          <w:numId w:val="2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для работодателей - привлечение мотивированных обучающихся к производственным задачам, повышение интереса к организации.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8" w:line="277" w:lineRule="auto"/>
        <w:ind w:right="103" w:firstLine="590"/>
        <w:rPr>
          <w:color w:val="000000"/>
          <w:sz w:val="28"/>
          <w:szCs w:val="28"/>
          <w:lang w:eastAsia="en-US"/>
        </w:rPr>
      </w:pPr>
      <w:r w:rsidRPr="00682B0F">
        <w:rPr>
          <w:color w:val="000000"/>
          <w:sz w:val="28"/>
          <w:szCs w:val="28"/>
          <w:lang w:eastAsia="en-US"/>
        </w:rPr>
        <w:t>Реализация    плана     предусматривает     активное     участие     педагогов, родителей (законных представителей), обучающихся МБОУ «</w:t>
      </w:r>
      <w:proofErr w:type="spellStart"/>
      <w:r w:rsidRPr="00682B0F">
        <w:rPr>
          <w:color w:val="000000"/>
          <w:sz w:val="28"/>
          <w:szCs w:val="28"/>
          <w:lang w:eastAsia="en-US"/>
        </w:rPr>
        <w:t>Сайгинская</w:t>
      </w:r>
      <w:proofErr w:type="spellEnd"/>
      <w:r w:rsidRPr="00682B0F">
        <w:rPr>
          <w:color w:val="000000"/>
          <w:sz w:val="28"/>
          <w:szCs w:val="28"/>
          <w:lang w:eastAsia="en-US"/>
        </w:rPr>
        <w:t xml:space="preserve"> СОШ», сотрудников центра занятости населения и иных заинтересованных лиц в </w:t>
      </w:r>
      <w:r w:rsidRPr="00682B0F">
        <w:rPr>
          <w:color w:val="000000"/>
          <w:sz w:val="28"/>
          <w:szCs w:val="28"/>
          <w:lang w:eastAsia="en-US"/>
        </w:rPr>
        <w:lastRenderedPageBreak/>
        <w:t xml:space="preserve">проведении </w:t>
      </w:r>
      <w:proofErr w:type="spellStart"/>
      <w:r w:rsidRPr="00682B0F">
        <w:rPr>
          <w:color w:val="000000"/>
          <w:sz w:val="28"/>
          <w:szCs w:val="28"/>
          <w:lang w:eastAsia="en-US"/>
        </w:rPr>
        <w:t>профориентационных</w:t>
      </w:r>
      <w:proofErr w:type="spellEnd"/>
      <w:r w:rsidRPr="00682B0F">
        <w:rPr>
          <w:color w:val="000000"/>
          <w:sz w:val="28"/>
          <w:szCs w:val="28"/>
          <w:lang w:eastAsia="en-US"/>
        </w:rPr>
        <w:t xml:space="preserve"> мероприятий, направленных на подготовку востребованных в  регионе профессиональных кадров. </w:t>
      </w:r>
    </w:p>
    <w:p w:rsidR="00AF3E6B" w:rsidRPr="00682B0F" w:rsidRDefault="00213A59">
      <w:pPr>
        <w:spacing w:after="8" w:line="277" w:lineRule="auto"/>
        <w:ind w:right="103" w:firstLine="590"/>
        <w:rPr>
          <w:color w:val="212121"/>
          <w:sz w:val="28"/>
          <w:szCs w:val="28"/>
          <w:lang w:eastAsia="en-US"/>
        </w:rPr>
      </w:pPr>
      <w:r w:rsidRPr="00682B0F">
        <w:rPr>
          <w:color w:val="000000"/>
          <w:sz w:val="28"/>
          <w:szCs w:val="28"/>
          <w:lang w:eastAsia="en-US"/>
        </w:rPr>
        <w:t xml:space="preserve">Профессиональная ориентация в школе - это система учебно-воспитательной работы, направленной на  усвоение учащимися необходимого объёма знаний о социально-    экономических </w:t>
      </w:r>
      <w:r w:rsidRPr="00682B0F">
        <w:rPr>
          <w:color w:val="000000"/>
          <w:sz w:val="28"/>
          <w:szCs w:val="28"/>
          <w:lang w:eastAsia="en-US"/>
        </w:rPr>
        <w:tab/>
        <w:t xml:space="preserve">и психофизических характеристиках профессий. Для благополучия общества необходимо, чтобы каждый выпускник </w:t>
      </w:r>
      <w:r w:rsidRPr="00682B0F">
        <w:rPr>
          <w:color w:val="000000"/>
          <w:sz w:val="28"/>
          <w:szCs w:val="28"/>
          <w:lang w:eastAsia="en-US"/>
        </w:rPr>
        <w:tab/>
        <w:t xml:space="preserve"> школы находил, возможно, более полное применение  своим интересам, </w:t>
      </w:r>
      <w:r w:rsidRPr="00682B0F">
        <w:rPr>
          <w:color w:val="000000"/>
          <w:sz w:val="28"/>
          <w:szCs w:val="28"/>
          <w:lang w:eastAsia="en-US"/>
        </w:rPr>
        <w:tab/>
        <w:t xml:space="preserve">склонностям, не терял  напрасно </w:t>
      </w:r>
      <w:r w:rsidRPr="00682B0F">
        <w:rPr>
          <w:color w:val="000000"/>
          <w:sz w:val="28"/>
          <w:szCs w:val="28"/>
          <w:lang w:eastAsia="en-US"/>
        </w:rPr>
        <w:tab/>
        <w:t>время, силы, средства в  поисках своего</w:t>
      </w:r>
      <w:r w:rsidRPr="00682B0F">
        <w:rPr>
          <w:b/>
          <w:color w:val="000000"/>
          <w:sz w:val="28"/>
          <w:szCs w:val="28"/>
          <w:lang w:eastAsia="en-US"/>
        </w:rPr>
        <w:t xml:space="preserve"> </w:t>
      </w:r>
      <w:r w:rsidRPr="00682B0F">
        <w:rPr>
          <w:color w:val="000000"/>
          <w:sz w:val="28"/>
          <w:szCs w:val="28"/>
          <w:lang w:eastAsia="en-US"/>
        </w:rPr>
        <w:t>места в</w:t>
      </w:r>
      <w:r w:rsidRPr="00682B0F">
        <w:rPr>
          <w:b/>
          <w:color w:val="000000"/>
          <w:sz w:val="28"/>
          <w:szCs w:val="28"/>
          <w:lang w:eastAsia="en-US"/>
        </w:rPr>
        <w:t xml:space="preserve"> </w:t>
      </w:r>
      <w:r w:rsidRPr="00682B0F">
        <w:rPr>
          <w:color w:val="000000"/>
          <w:sz w:val="28"/>
          <w:szCs w:val="28"/>
          <w:lang w:eastAsia="en-US"/>
        </w:rPr>
        <w:t xml:space="preserve">системе   общественного   производства,   на   котором   мог бы принести наибольшую пользу и получить глубокое удовлетворение от своего труда. В школе </w:t>
      </w:r>
      <w:proofErr w:type="spellStart"/>
      <w:r w:rsidRPr="00682B0F">
        <w:rPr>
          <w:color w:val="000000"/>
          <w:sz w:val="28"/>
          <w:szCs w:val="28"/>
          <w:lang w:eastAsia="en-US"/>
        </w:rPr>
        <w:t>профориентационная</w:t>
      </w:r>
      <w:proofErr w:type="spellEnd"/>
      <w:r w:rsidRPr="00682B0F">
        <w:rPr>
          <w:color w:val="000000"/>
          <w:sz w:val="28"/>
          <w:szCs w:val="28"/>
          <w:lang w:eastAsia="en-US"/>
        </w:rPr>
        <w:t xml:space="preserve"> работа    проводится администрацией МБОУ «</w:t>
      </w:r>
      <w:proofErr w:type="spellStart"/>
      <w:r w:rsidRPr="00682B0F">
        <w:rPr>
          <w:color w:val="000000"/>
          <w:sz w:val="28"/>
          <w:szCs w:val="28"/>
          <w:lang w:eastAsia="en-US"/>
        </w:rPr>
        <w:t>Сайгинская</w:t>
      </w:r>
      <w:proofErr w:type="spellEnd"/>
      <w:r w:rsidRPr="00682B0F">
        <w:rPr>
          <w:color w:val="000000"/>
          <w:sz w:val="28"/>
          <w:szCs w:val="28"/>
          <w:lang w:eastAsia="en-US"/>
        </w:rPr>
        <w:t xml:space="preserve"> СОШ», классными руководителями, учителями - предметниками,   </w:t>
      </w:r>
      <w:r w:rsidRPr="00682B0F">
        <w:rPr>
          <w:color w:val="000000"/>
          <w:sz w:val="28"/>
          <w:szCs w:val="28"/>
          <w:lang w:eastAsia="en-US"/>
        </w:rPr>
        <w:tab/>
        <w:t>педагого</w:t>
      </w:r>
      <w:proofErr w:type="gramStart"/>
      <w:r w:rsidRPr="00682B0F">
        <w:rPr>
          <w:color w:val="000000"/>
          <w:sz w:val="28"/>
          <w:szCs w:val="28"/>
          <w:lang w:eastAsia="en-US"/>
        </w:rPr>
        <w:t>м-</w:t>
      </w:r>
      <w:proofErr w:type="gramEnd"/>
      <w:r w:rsidRPr="00682B0F">
        <w:rPr>
          <w:color w:val="000000"/>
          <w:sz w:val="28"/>
          <w:szCs w:val="28"/>
          <w:lang w:eastAsia="en-US"/>
        </w:rPr>
        <w:t xml:space="preserve"> психологом.</w:t>
      </w:r>
    </w:p>
    <w:p w:rsidR="00AF3E6B" w:rsidRPr="00682B0F" w:rsidRDefault="00213A59">
      <w:pPr>
        <w:spacing w:after="11" w:line="269" w:lineRule="auto"/>
        <w:ind w:left="10" w:right="4" w:firstLine="698"/>
        <w:jc w:val="both"/>
        <w:rPr>
          <w:color w:val="212121"/>
          <w:sz w:val="28"/>
          <w:szCs w:val="28"/>
          <w:lang w:eastAsia="en-US"/>
        </w:rPr>
      </w:pPr>
      <w:proofErr w:type="gramStart"/>
      <w:r w:rsidRPr="00682B0F">
        <w:rPr>
          <w:color w:val="212121"/>
          <w:sz w:val="28"/>
          <w:szCs w:val="28"/>
          <w:lang w:eastAsia="en-US"/>
        </w:rPr>
        <w:t xml:space="preserve">По результатам участия во всех мероприятиях основного уровня реализации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профориентационного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  <w:proofErr w:type="gramEnd"/>
    </w:p>
    <w:p w:rsidR="00AF3E6B" w:rsidRPr="00682B0F" w:rsidRDefault="00AF3E6B">
      <w:pPr>
        <w:spacing w:after="11" w:line="269" w:lineRule="auto"/>
        <w:ind w:left="10" w:right="210" w:hanging="10"/>
        <w:jc w:val="both"/>
        <w:rPr>
          <w:b/>
          <w:color w:val="212121"/>
          <w:sz w:val="28"/>
          <w:szCs w:val="28"/>
          <w:u w:val="single" w:color="212121"/>
          <w:lang w:eastAsia="en-US"/>
        </w:rPr>
      </w:pPr>
    </w:p>
    <w:p w:rsidR="00AF3E6B" w:rsidRPr="00682B0F" w:rsidRDefault="00213A59">
      <w:pPr>
        <w:spacing w:after="11" w:line="269" w:lineRule="auto"/>
        <w:ind w:left="10" w:right="210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b/>
          <w:color w:val="212121"/>
          <w:sz w:val="28"/>
          <w:szCs w:val="28"/>
          <w:u w:val="single" w:color="212121"/>
          <w:lang w:eastAsia="en-US"/>
        </w:rPr>
        <w:t xml:space="preserve">Форматы </w:t>
      </w:r>
      <w:proofErr w:type="spellStart"/>
      <w:r w:rsidRPr="00682B0F">
        <w:rPr>
          <w:b/>
          <w:color w:val="212121"/>
          <w:sz w:val="28"/>
          <w:szCs w:val="28"/>
          <w:u w:val="single" w:color="212121"/>
          <w:lang w:eastAsia="en-US"/>
        </w:rPr>
        <w:t>профориентационной</w:t>
      </w:r>
      <w:proofErr w:type="spellEnd"/>
      <w:r w:rsidRPr="00682B0F">
        <w:rPr>
          <w:b/>
          <w:color w:val="212121"/>
          <w:sz w:val="28"/>
          <w:szCs w:val="28"/>
          <w:u w:val="single" w:color="212121"/>
          <w:lang w:eastAsia="en-US"/>
        </w:rPr>
        <w:t xml:space="preserve"> работы</w:t>
      </w:r>
      <w:r w:rsidRPr="00682B0F">
        <w:rPr>
          <w:b/>
          <w:color w:val="212121"/>
          <w:sz w:val="28"/>
          <w:szCs w:val="28"/>
          <w:lang w:eastAsia="en-US"/>
        </w:rPr>
        <w:t xml:space="preserve">  </w:t>
      </w:r>
    </w:p>
    <w:p w:rsidR="00AF3E6B" w:rsidRPr="00682B0F" w:rsidRDefault="00213A59">
      <w:pPr>
        <w:spacing w:after="11" w:line="269" w:lineRule="auto"/>
        <w:ind w:left="225" w:right="4" w:hanging="10"/>
        <w:jc w:val="both"/>
        <w:rPr>
          <w:color w:val="212121"/>
          <w:sz w:val="28"/>
          <w:szCs w:val="28"/>
          <w:lang w:eastAsia="en-US"/>
        </w:rPr>
      </w:pP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Профориентационная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работа реализуется в следующих форматах: </w:t>
      </w:r>
    </w:p>
    <w:p w:rsidR="00AF3E6B" w:rsidRPr="00682B0F" w:rsidRDefault="00213A59">
      <w:pPr>
        <w:spacing w:after="53" w:line="266" w:lineRule="auto"/>
        <w:ind w:left="230" w:right="6664" w:hanging="230"/>
        <w:rPr>
          <w:i/>
          <w:color w:val="000000"/>
          <w:sz w:val="28"/>
          <w:szCs w:val="28"/>
          <w:lang w:eastAsia="en-US"/>
        </w:rPr>
      </w:pPr>
      <w:r w:rsidRPr="00682B0F">
        <w:rPr>
          <w:i/>
          <w:color w:val="212121"/>
          <w:sz w:val="28"/>
          <w:szCs w:val="28"/>
          <w:lang w:eastAsia="en-US"/>
        </w:rPr>
        <w:t xml:space="preserve">    УРОЧНАЯ ДЕЯТЕЛЬНОСТЬ</w:t>
      </w:r>
      <w:r w:rsidRPr="00682B0F">
        <w:rPr>
          <w:i/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53" w:line="266" w:lineRule="auto"/>
        <w:ind w:left="230" w:right="6664" w:hanging="230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На выбор: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46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Уроки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профориентационной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направленности в рамках учебного предмета "Технология". </w:t>
      </w:r>
    </w:p>
    <w:p w:rsidR="00AF3E6B" w:rsidRPr="00682B0F" w:rsidRDefault="00213A59">
      <w:pPr>
        <w:spacing w:after="11" w:line="269" w:lineRule="auto"/>
        <w:ind w:left="225" w:right="4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Рекомендованное количество: от </w:t>
      </w:r>
      <w:r w:rsidRPr="00682B0F">
        <w:rPr>
          <w:b/>
          <w:color w:val="212121"/>
          <w:sz w:val="28"/>
          <w:szCs w:val="28"/>
          <w:lang w:eastAsia="en-US"/>
        </w:rPr>
        <w:t xml:space="preserve">4 </w:t>
      </w:r>
      <w:r w:rsidRPr="00682B0F">
        <w:rPr>
          <w:color w:val="212121"/>
          <w:sz w:val="28"/>
          <w:szCs w:val="28"/>
          <w:lang w:eastAsia="en-US"/>
        </w:rPr>
        <w:t>часов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18" w:line="266" w:lineRule="auto"/>
        <w:ind w:left="225" w:hanging="10"/>
        <w:rPr>
          <w:color w:val="212121"/>
          <w:sz w:val="28"/>
          <w:szCs w:val="28"/>
          <w:lang w:eastAsia="en-US"/>
        </w:rPr>
      </w:pPr>
      <w:r w:rsidRPr="00682B0F">
        <w:rPr>
          <w:i/>
          <w:color w:val="212121"/>
          <w:sz w:val="28"/>
          <w:szCs w:val="28"/>
          <w:lang w:eastAsia="en-US"/>
        </w:rPr>
        <w:t>ВНЕУРОЧНАЯ ДЕЯТЕЛЬНОСТЬ</w:t>
      </w:r>
      <w:r w:rsidRPr="00682B0F">
        <w:rPr>
          <w:i/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11" w:line="269" w:lineRule="auto"/>
        <w:ind w:left="225" w:right="4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Диагностический конструктор (2 этапа): несколько вариантов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профориентационных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 </w:t>
      </w:r>
      <w:proofErr w:type="spellStart"/>
      <w:r w:rsidRPr="00682B0F">
        <w:rPr>
          <w:color w:val="212121"/>
          <w:sz w:val="28"/>
          <w:szCs w:val="28"/>
          <w:lang w:eastAsia="en-US"/>
        </w:rPr>
        <w:t>онлайндиагностик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исходя из потребностей обучающихся - 4 часа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11" w:line="269" w:lineRule="auto"/>
        <w:ind w:left="225" w:right="4" w:hanging="10"/>
        <w:jc w:val="both"/>
        <w:rPr>
          <w:color w:val="212121"/>
          <w:sz w:val="28"/>
          <w:szCs w:val="28"/>
          <w:lang w:eastAsia="en-US"/>
        </w:rPr>
      </w:pP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Профориентационный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урок - 2 часа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50" w:line="269" w:lineRule="auto"/>
        <w:ind w:left="225" w:right="1621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lastRenderedPageBreak/>
        <w:t xml:space="preserve">Урок "Россия - мои горизонты" (в рамках проекта «Билет в будущее») </w:t>
      </w:r>
    </w:p>
    <w:p w:rsidR="00AF3E6B" w:rsidRPr="00682B0F" w:rsidRDefault="00213A59">
      <w:pPr>
        <w:spacing w:after="50" w:line="269" w:lineRule="auto"/>
        <w:ind w:left="225" w:right="1621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 Рефлексивный урок - 4 часа</w:t>
      </w:r>
    </w:p>
    <w:p w:rsidR="00AF3E6B" w:rsidRPr="00682B0F" w:rsidRDefault="00213A59">
      <w:pPr>
        <w:spacing w:after="50" w:line="269" w:lineRule="auto"/>
        <w:ind w:left="225" w:right="1621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000000"/>
          <w:sz w:val="28"/>
          <w:szCs w:val="28"/>
          <w:lang w:eastAsia="en-US"/>
        </w:rPr>
        <w:t xml:space="preserve"> </w:t>
      </w:r>
      <w:r w:rsidRPr="00682B0F">
        <w:rPr>
          <w:color w:val="212121"/>
          <w:sz w:val="28"/>
          <w:szCs w:val="28"/>
          <w:lang w:eastAsia="en-US"/>
        </w:rPr>
        <w:t>Мероприятия на выбор: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val="en-US" w:eastAsia="en-US"/>
        </w:rPr>
      </w:pPr>
      <w:proofErr w:type="spellStart"/>
      <w:r w:rsidRPr="00682B0F">
        <w:rPr>
          <w:color w:val="212121"/>
          <w:sz w:val="28"/>
          <w:szCs w:val="28"/>
          <w:lang w:val="en-US" w:eastAsia="en-US"/>
        </w:rPr>
        <w:t>Профориентационные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программы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внеурочной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деятельности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>;</w:t>
      </w:r>
      <w:r w:rsidRPr="00682B0F">
        <w:rPr>
          <w:color w:val="000000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Дополнительные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профориентационные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уроки;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  <w:r w:rsidRPr="00682B0F">
        <w:rPr>
          <w:color w:val="212121"/>
          <w:sz w:val="28"/>
          <w:szCs w:val="28"/>
          <w:lang w:eastAsia="en-US"/>
        </w:rPr>
        <w:t>-</w:t>
      </w:r>
      <w:r w:rsidRPr="00682B0F">
        <w:rPr>
          <w:rFonts w:eastAsia="Arial"/>
          <w:color w:val="212121"/>
          <w:sz w:val="28"/>
          <w:szCs w:val="28"/>
          <w:lang w:eastAsia="en-US"/>
        </w:rPr>
        <w:t xml:space="preserve"> </w:t>
      </w:r>
      <w:r w:rsidRPr="00682B0F">
        <w:rPr>
          <w:color w:val="212121"/>
          <w:sz w:val="28"/>
          <w:szCs w:val="28"/>
          <w:lang w:eastAsia="en-US"/>
        </w:rPr>
        <w:t>Онлайн-уроки;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val="en-US" w:eastAsia="en-US"/>
        </w:rPr>
      </w:pPr>
      <w:proofErr w:type="spellStart"/>
      <w:r w:rsidRPr="00682B0F">
        <w:rPr>
          <w:color w:val="212121"/>
          <w:sz w:val="28"/>
          <w:szCs w:val="28"/>
          <w:lang w:val="en-US" w:eastAsia="en-US"/>
        </w:rPr>
        <w:t>Проектная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деятельность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>.</w:t>
      </w:r>
      <w:r w:rsidRPr="00682B0F">
        <w:rPr>
          <w:color w:val="000000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spacing w:after="11" w:line="269" w:lineRule="auto"/>
        <w:ind w:left="225" w:right="4" w:hanging="10"/>
        <w:jc w:val="both"/>
        <w:rPr>
          <w:color w:val="212121"/>
          <w:sz w:val="28"/>
          <w:szCs w:val="28"/>
          <w:lang w:val="en-US" w:eastAsia="en-US"/>
        </w:rPr>
      </w:pPr>
      <w:proofErr w:type="spellStart"/>
      <w:r w:rsidRPr="00682B0F">
        <w:rPr>
          <w:color w:val="212121"/>
          <w:sz w:val="28"/>
          <w:szCs w:val="28"/>
          <w:lang w:val="en-US" w:eastAsia="en-US"/>
        </w:rPr>
        <w:t>Рекомендованное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количество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: </w:t>
      </w:r>
      <w:r w:rsidRPr="00682B0F">
        <w:rPr>
          <w:b/>
          <w:color w:val="212121"/>
          <w:sz w:val="28"/>
          <w:szCs w:val="28"/>
          <w:lang w:val="en-US" w:eastAsia="en-US"/>
        </w:rPr>
        <w:t>34</w:t>
      </w:r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часа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spacing w:after="53" w:line="266" w:lineRule="auto"/>
        <w:ind w:left="225" w:hanging="10"/>
        <w:rPr>
          <w:color w:val="212121"/>
          <w:sz w:val="28"/>
          <w:szCs w:val="28"/>
          <w:lang w:val="en-US" w:eastAsia="en-US"/>
        </w:rPr>
      </w:pPr>
      <w:r w:rsidRPr="00682B0F">
        <w:rPr>
          <w:i/>
          <w:color w:val="212121"/>
          <w:sz w:val="28"/>
          <w:szCs w:val="28"/>
          <w:lang w:val="en-US" w:eastAsia="en-US"/>
        </w:rPr>
        <w:t>ВОСПИТАТЕЛЬНАЯ РАБОТА</w:t>
      </w:r>
      <w:r w:rsidRPr="00682B0F">
        <w:rPr>
          <w:i/>
          <w:color w:val="000000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31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Классные часы «Все профессии важны»;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Экскурсии в образовательные организации СПО;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val="en-US" w:eastAsia="en-US"/>
        </w:rPr>
      </w:pPr>
      <w:proofErr w:type="spellStart"/>
      <w:r w:rsidRPr="00682B0F">
        <w:rPr>
          <w:color w:val="212121"/>
          <w:sz w:val="28"/>
          <w:szCs w:val="28"/>
          <w:lang w:val="en-US" w:eastAsia="en-US"/>
        </w:rPr>
        <w:t>Экскурсии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на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производство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>;</w:t>
      </w:r>
      <w:r w:rsidRPr="00682B0F">
        <w:rPr>
          <w:color w:val="000000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Конкурсы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профориентационной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направленности;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rFonts w:eastAsia="Arial"/>
          <w:color w:val="212121"/>
          <w:sz w:val="28"/>
          <w:szCs w:val="28"/>
          <w:lang w:eastAsia="en-US"/>
        </w:rPr>
        <w:t xml:space="preserve"> </w:t>
      </w:r>
      <w:r w:rsidRPr="00682B0F">
        <w:rPr>
          <w:color w:val="212121"/>
          <w:sz w:val="28"/>
          <w:szCs w:val="28"/>
          <w:lang w:eastAsia="en-US"/>
        </w:rPr>
        <w:t>Образовательные выставки.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11" w:line="269" w:lineRule="auto"/>
        <w:ind w:left="225" w:right="568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Количество часов определяется планом воспитательной работы, но не менее 5 часов.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  <w:r w:rsidRPr="00682B0F">
        <w:rPr>
          <w:color w:val="212121"/>
          <w:sz w:val="28"/>
          <w:szCs w:val="28"/>
          <w:lang w:eastAsia="en-US"/>
        </w:rPr>
        <w:t xml:space="preserve">Может быть </w:t>
      </w:r>
      <w:proofErr w:type="gramStart"/>
      <w:r w:rsidRPr="00682B0F">
        <w:rPr>
          <w:color w:val="212121"/>
          <w:sz w:val="28"/>
          <w:szCs w:val="28"/>
          <w:lang w:eastAsia="en-US"/>
        </w:rPr>
        <w:t>реализована</w:t>
      </w:r>
      <w:proofErr w:type="gramEnd"/>
      <w:r w:rsidRPr="00682B0F">
        <w:rPr>
          <w:color w:val="212121"/>
          <w:sz w:val="28"/>
          <w:szCs w:val="28"/>
          <w:lang w:eastAsia="en-US"/>
        </w:rPr>
        <w:t xml:space="preserve"> в рамках внеурочной деятельности.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53" w:line="266" w:lineRule="auto"/>
        <w:ind w:left="225" w:hanging="10"/>
        <w:rPr>
          <w:color w:val="212121"/>
          <w:sz w:val="28"/>
          <w:szCs w:val="28"/>
          <w:lang w:eastAsia="en-US"/>
        </w:rPr>
      </w:pPr>
      <w:r w:rsidRPr="00682B0F">
        <w:rPr>
          <w:i/>
          <w:color w:val="212121"/>
          <w:sz w:val="28"/>
          <w:szCs w:val="28"/>
          <w:lang w:eastAsia="en-US"/>
        </w:rPr>
        <w:t>ВЗАИМОДЕЙСТВИЕ С РОДИТЕЛЯМИ (ЗАКОННЫМИ ПРЕДСТАВИТЕЛЯМИ)</w:t>
      </w:r>
      <w:r w:rsidRPr="00682B0F">
        <w:rPr>
          <w:i/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3"/>
        </w:numPr>
        <w:spacing w:after="11" w:line="269" w:lineRule="auto"/>
        <w:ind w:right="4" w:hanging="154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Родительское собрание (ознакомительное или итоговое) </w:t>
      </w:r>
    </w:p>
    <w:p w:rsidR="00AF3E6B" w:rsidRPr="00682B0F" w:rsidRDefault="00213A59">
      <w:pPr>
        <w:spacing w:after="11" w:line="269" w:lineRule="auto"/>
        <w:ind w:left="225" w:right="4" w:hanging="1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Рекомендуемое количество: от </w:t>
      </w:r>
      <w:r w:rsidRPr="00682B0F">
        <w:rPr>
          <w:b/>
          <w:color w:val="212121"/>
          <w:sz w:val="28"/>
          <w:szCs w:val="28"/>
          <w:lang w:eastAsia="en-US"/>
        </w:rPr>
        <w:t xml:space="preserve">2 </w:t>
      </w:r>
      <w:r w:rsidRPr="00682B0F">
        <w:rPr>
          <w:color w:val="212121"/>
          <w:sz w:val="28"/>
          <w:szCs w:val="28"/>
          <w:lang w:eastAsia="en-US"/>
        </w:rPr>
        <w:t>часов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spacing w:after="20" w:line="259" w:lineRule="auto"/>
        <w:ind w:left="230"/>
        <w:rPr>
          <w:color w:val="212121"/>
          <w:sz w:val="28"/>
          <w:szCs w:val="28"/>
          <w:lang w:eastAsia="en-US"/>
        </w:rPr>
      </w:pPr>
      <w:proofErr w:type="spellStart"/>
      <w:r w:rsidRPr="00682B0F">
        <w:rPr>
          <w:b/>
          <w:color w:val="212121"/>
          <w:sz w:val="28"/>
          <w:szCs w:val="28"/>
          <w:u w:val="single" w:color="212121"/>
          <w:lang w:eastAsia="en-US"/>
        </w:rPr>
        <w:t>Профориентационные</w:t>
      </w:r>
      <w:proofErr w:type="spellEnd"/>
      <w:r w:rsidRPr="00682B0F">
        <w:rPr>
          <w:b/>
          <w:color w:val="212121"/>
          <w:sz w:val="28"/>
          <w:szCs w:val="28"/>
          <w:u w:val="single" w:color="212121"/>
          <w:lang w:eastAsia="en-US"/>
        </w:rPr>
        <w:t xml:space="preserve"> мероприятия на основном уровне:</w:t>
      </w:r>
      <w:r w:rsidRPr="00682B0F">
        <w:rPr>
          <w:b/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val="en-US" w:eastAsia="en-US"/>
        </w:rPr>
      </w:pPr>
      <w:proofErr w:type="spellStart"/>
      <w:r w:rsidRPr="00682B0F">
        <w:rPr>
          <w:color w:val="212121"/>
          <w:sz w:val="28"/>
          <w:szCs w:val="28"/>
          <w:lang w:val="en-US" w:eastAsia="en-US"/>
        </w:rPr>
        <w:t>Профориентационные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 xml:space="preserve"> </w:t>
      </w:r>
      <w:proofErr w:type="spellStart"/>
      <w:r w:rsidRPr="00682B0F">
        <w:rPr>
          <w:color w:val="212121"/>
          <w:sz w:val="28"/>
          <w:szCs w:val="28"/>
          <w:lang w:val="en-US" w:eastAsia="en-US"/>
        </w:rPr>
        <w:t>уроки</w:t>
      </w:r>
      <w:proofErr w:type="spellEnd"/>
      <w:r w:rsidRPr="00682B0F">
        <w:rPr>
          <w:color w:val="212121"/>
          <w:sz w:val="28"/>
          <w:szCs w:val="28"/>
          <w:lang w:val="en-US" w:eastAsia="en-US"/>
        </w:rPr>
        <w:t>;</w:t>
      </w:r>
      <w:r w:rsidRPr="00682B0F">
        <w:rPr>
          <w:color w:val="000000"/>
          <w:sz w:val="28"/>
          <w:szCs w:val="28"/>
          <w:lang w:val="en-US" w:eastAsia="en-US"/>
        </w:rPr>
        <w:t xml:space="preserve"> </w:t>
      </w:r>
    </w:p>
    <w:p w:rsidR="00AF3E6B" w:rsidRPr="00682B0F" w:rsidRDefault="00213A59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Диагностика, направленная на выявление интересов и способностей обучающихся, уровня готовности к выбору профессионально-образовательной траектории,     ценностных ориентиров, мотивации обучающихся и получение индивидуальных  рекомендаций на этой основе;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 xml:space="preserve">Групповой разбор результатов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профориентационных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диагностик (с использованием видеоматериалов), рефлексивный урок;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lastRenderedPageBreak/>
        <w:t xml:space="preserve">Информационное сопровождение обучающихся и их родителей о возможностях открытого сегмента Платформы базового уровня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Профориентационного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минимума и организует регистрацию участников;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r w:rsidRPr="00682B0F">
        <w:rPr>
          <w:color w:val="212121"/>
          <w:sz w:val="28"/>
          <w:szCs w:val="28"/>
          <w:lang w:eastAsia="en-US"/>
        </w:rPr>
        <w:t>Профессиональные пробы практического и/или моделирующего уровней (в онлайн или офлайн-формате);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213A59">
      <w:pPr>
        <w:numPr>
          <w:ilvl w:val="0"/>
          <w:numId w:val="4"/>
        </w:numPr>
        <w:spacing w:after="11" w:line="269" w:lineRule="auto"/>
        <w:ind w:right="4" w:hanging="360"/>
        <w:jc w:val="both"/>
        <w:rPr>
          <w:color w:val="212121"/>
          <w:sz w:val="28"/>
          <w:szCs w:val="28"/>
          <w:lang w:eastAsia="en-US"/>
        </w:rPr>
      </w:pP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Профориентационные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</w:t>
      </w:r>
      <w:proofErr w:type="gramStart"/>
      <w:r w:rsidRPr="00682B0F">
        <w:rPr>
          <w:color w:val="212121"/>
          <w:sz w:val="28"/>
          <w:szCs w:val="28"/>
          <w:lang w:eastAsia="en-US"/>
        </w:rPr>
        <w:t>обучающимися</w:t>
      </w:r>
      <w:proofErr w:type="gramEnd"/>
      <w:r w:rsidRPr="00682B0F">
        <w:rPr>
          <w:color w:val="212121"/>
          <w:sz w:val="28"/>
          <w:szCs w:val="28"/>
          <w:lang w:eastAsia="en-US"/>
        </w:rPr>
        <w:t xml:space="preserve"> профессиональных сфер и профилей обучения; участие в </w:t>
      </w:r>
      <w:proofErr w:type="spellStart"/>
      <w:r w:rsidRPr="00682B0F">
        <w:rPr>
          <w:color w:val="212121"/>
          <w:sz w:val="28"/>
          <w:szCs w:val="28"/>
          <w:lang w:eastAsia="en-US"/>
        </w:rPr>
        <w:t>профориентационных</w:t>
      </w:r>
      <w:proofErr w:type="spellEnd"/>
      <w:r w:rsidRPr="00682B0F">
        <w:rPr>
          <w:color w:val="212121"/>
          <w:sz w:val="28"/>
          <w:szCs w:val="28"/>
          <w:lang w:eastAsia="en-US"/>
        </w:rPr>
        <w:t xml:space="preserve"> мероприятиях федерального и регионального уровня.</w:t>
      </w:r>
      <w:r w:rsidRPr="00682B0F">
        <w:rPr>
          <w:color w:val="000000"/>
          <w:sz w:val="28"/>
          <w:szCs w:val="28"/>
          <w:lang w:eastAsia="en-US"/>
        </w:rPr>
        <w:t xml:space="preserve"> </w:t>
      </w: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</w:pPr>
    </w:p>
    <w:p w:rsidR="00AF3E6B" w:rsidRPr="00682B0F" w:rsidRDefault="00AF3E6B">
      <w:pPr>
        <w:rPr>
          <w:b/>
          <w:bCs/>
          <w:sz w:val="28"/>
          <w:szCs w:val="28"/>
        </w:rPr>
        <w:sectPr w:rsidR="00AF3E6B" w:rsidRPr="00682B0F" w:rsidSect="00442EA3">
          <w:pgSz w:w="16838" w:h="11906" w:orient="landscape"/>
          <w:pgMar w:top="567" w:right="794" w:bottom="1701" w:left="1134" w:header="709" w:footer="709" w:gutter="0"/>
          <w:cols w:space="708"/>
          <w:docGrid w:linePitch="360"/>
        </w:sectPr>
      </w:pPr>
    </w:p>
    <w:tbl>
      <w:tblPr>
        <w:tblStyle w:val="ab"/>
        <w:tblpPr w:leftFromText="180" w:rightFromText="180" w:vertAnchor="page" w:horzAnchor="page" w:tblpX="818" w:tblpY="1"/>
        <w:tblW w:w="14850" w:type="dxa"/>
        <w:tblLook w:val="04A0" w:firstRow="1" w:lastRow="0" w:firstColumn="1" w:lastColumn="0" w:noHBand="0" w:noVBand="1"/>
      </w:tblPr>
      <w:tblGrid>
        <w:gridCol w:w="1200"/>
        <w:gridCol w:w="6483"/>
        <w:gridCol w:w="3802"/>
        <w:gridCol w:w="3365"/>
      </w:tblGrid>
      <w:tr w:rsidR="00AF3E6B" w:rsidRPr="00682B0F">
        <w:trPr>
          <w:trHeight w:val="699"/>
        </w:trPr>
        <w:tc>
          <w:tcPr>
            <w:tcW w:w="1200" w:type="dxa"/>
            <w:vAlign w:val="center"/>
          </w:tcPr>
          <w:p w:rsidR="00AF3E6B" w:rsidRPr="00682B0F" w:rsidRDefault="00AF3E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F3E6B" w:rsidRPr="00682B0F">
        <w:tc>
          <w:tcPr>
            <w:tcW w:w="14850" w:type="dxa"/>
            <w:gridSpan w:val="4"/>
            <w:shd w:val="clear" w:color="auto" w:fill="auto"/>
            <w:vAlign w:val="center"/>
          </w:tcPr>
          <w:p w:rsidR="00AF3E6B" w:rsidRPr="00682B0F" w:rsidRDefault="00213A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Организационно – методическая  работа в школе</w:t>
            </w:r>
          </w:p>
        </w:tc>
      </w:tr>
      <w:tr w:rsidR="00AF3E6B" w:rsidRPr="00682B0F">
        <w:trPr>
          <w:trHeight w:val="511"/>
        </w:trPr>
        <w:tc>
          <w:tcPr>
            <w:tcW w:w="14850" w:type="dxa"/>
            <w:gridSpan w:val="4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Проведение анализа результатов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профориентационной</w:t>
            </w:r>
            <w:proofErr w:type="spellEnd"/>
            <w:r w:rsidRPr="00682B0F">
              <w:rPr>
                <w:sz w:val="28"/>
                <w:szCs w:val="28"/>
              </w:rPr>
              <w:t xml:space="preserve"> работы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за 2023 – 2024 учебный год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(вопросы трудоустройства и поступления в профессиональные учебные заведения выпускников 9,11 классов).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Организация работы: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 по проведению элективных курсов, направленных на планирование учащимися профессиональных и жизненных перспектив;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 по реализации дополнительных общеразвивающих программ по профориентации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 –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Зам. директора по УМР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О.В. Кудряшова,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Всероссийский конкурс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«Большая перемена» (по номинации </w:t>
            </w:r>
            <w:proofErr w:type="gramEnd"/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«Обучающиеся общеобразовательных </w:t>
            </w:r>
          </w:p>
          <w:p w:rsidR="00AF3E6B" w:rsidRPr="00682B0F" w:rsidRDefault="00213A59">
            <w:pPr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организаций)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сентябрь-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декабрь 2024г. (окончание 5 сезона конкурса);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март-июнь 2025г. (старт 6 сезона конкурса)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2-10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tabs>
                <w:tab w:val="right" w:pos="9639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B0F">
              <w:rPr>
                <w:color w:val="000000"/>
                <w:sz w:val="28"/>
                <w:szCs w:val="28"/>
                <w:shd w:val="clear" w:color="auto" w:fill="FFFFFF"/>
              </w:rPr>
              <w:t>Открытые онлайн-уроки, реализуемые с учетом опыта цикла открытых уроков «</w:t>
            </w:r>
            <w:proofErr w:type="spellStart"/>
            <w:r w:rsidRPr="00682B0F">
              <w:rPr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682B0F">
              <w:rPr>
                <w:color w:val="000000"/>
                <w:sz w:val="28"/>
                <w:szCs w:val="28"/>
                <w:shd w:val="clear" w:color="auto" w:fill="FFFFFF"/>
              </w:rPr>
              <w:t>», направленные на раннюю профориентацию</w:t>
            </w:r>
          </w:p>
          <w:p w:rsidR="00AF3E6B" w:rsidRPr="00682B0F" w:rsidRDefault="00213A59">
            <w:pPr>
              <w:rPr>
                <w:bCs/>
                <w:color w:val="000000"/>
                <w:sz w:val="28"/>
                <w:szCs w:val="28"/>
              </w:rPr>
            </w:pPr>
            <w:r w:rsidRPr="00682B0F">
              <w:rPr>
                <w:bCs/>
                <w:color w:val="000000"/>
                <w:sz w:val="28"/>
                <w:szCs w:val="28"/>
              </w:rPr>
              <w:t>(сентябрь - ноябрь 2024г.)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1-11 классов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 xml:space="preserve">, учитель химии и биологии У.В. </w:t>
            </w:r>
            <w:proofErr w:type="spellStart"/>
            <w:r w:rsidRPr="00682B0F">
              <w:rPr>
                <w:sz w:val="28"/>
                <w:szCs w:val="28"/>
              </w:rPr>
              <w:t>Матохнюк</w:t>
            </w:r>
            <w:proofErr w:type="spellEnd"/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83" w:type="dxa"/>
            <w:vAlign w:val="center"/>
          </w:tcPr>
          <w:p w:rsidR="00AF3E6B" w:rsidRPr="00682B0F" w:rsidRDefault="00682B0F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10" w:tooltip="Постоянная ссылка на В Томской области стартовали Всероссийские образовательные мероприятия " w:history="1">
              <w:r w:rsidR="00213A59" w:rsidRPr="00682B0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Всероссийский образовательный прое</w:t>
              </w:r>
              <w:proofErr w:type="gramStart"/>
              <w:r w:rsidR="00213A59" w:rsidRPr="00682B0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кт в сф</w:t>
              </w:r>
              <w:proofErr w:type="gramEnd"/>
              <w:r w:rsidR="00213A59" w:rsidRPr="00682B0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ере информационных технологий «Урок Цифры»</w:t>
              </w:r>
            </w:hyperlink>
          </w:p>
          <w:p w:rsidR="00AF3E6B" w:rsidRPr="00682B0F" w:rsidRDefault="00AF3E6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>5 –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 xml:space="preserve">, учитель </w:t>
            </w:r>
            <w:r w:rsidRPr="00682B0F">
              <w:rPr>
                <w:sz w:val="28"/>
                <w:szCs w:val="28"/>
              </w:rPr>
              <w:lastRenderedPageBreak/>
              <w:t xml:space="preserve">математики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Филимонова Ю.Л.</w:t>
            </w:r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Осенняя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профориентационная</w:t>
            </w:r>
            <w:proofErr w:type="spellEnd"/>
            <w:r w:rsidRPr="00682B0F">
              <w:rPr>
                <w:sz w:val="28"/>
                <w:szCs w:val="28"/>
              </w:rPr>
              <w:t xml:space="preserve"> кампания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8 - 11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1-11 классов</w:t>
            </w:r>
          </w:p>
        </w:tc>
      </w:tr>
      <w:tr w:rsidR="00AF3E6B" w:rsidRPr="00682B0F"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Занятия  курса  внеурочной деятельн</w:t>
            </w:r>
            <w:bookmarkStart w:id="0" w:name="_GoBack"/>
            <w:bookmarkEnd w:id="0"/>
            <w:r w:rsidRPr="00682B0F">
              <w:rPr>
                <w:sz w:val="28"/>
                <w:szCs w:val="28"/>
              </w:rPr>
              <w:t>ости «Россия – мои горизонты»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4850" w:type="dxa"/>
            <w:gridSpan w:val="4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AF3E6B" w:rsidRPr="00682B0F">
        <w:trPr>
          <w:trHeight w:val="1281"/>
        </w:trPr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Оформление информационного стендового материала, посвященного педагогическим профессиям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AF3E6B" w:rsidRPr="00682B0F">
        <w:trPr>
          <w:trHeight w:val="410"/>
        </w:trPr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bCs/>
                <w:color w:val="000000"/>
                <w:sz w:val="28"/>
                <w:szCs w:val="28"/>
              </w:rPr>
            </w:pPr>
            <w:r w:rsidRPr="00682B0F">
              <w:rPr>
                <w:bCs/>
                <w:color w:val="000000"/>
                <w:sz w:val="28"/>
                <w:szCs w:val="28"/>
              </w:rPr>
              <w:t>Осенняя сессия онлайн-уроков</w:t>
            </w:r>
          </w:p>
          <w:p w:rsidR="00AF3E6B" w:rsidRPr="00682B0F" w:rsidRDefault="00213A59">
            <w:pPr>
              <w:rPr>
                <w:bCs/>
                <w:color w:val="000000"/>
                <w:sz w:val="28"/>
                <w:szCs w:val="28"/>
              </w:rPr>
            </w:pPr>
            <w:r w:rsidRPr="00682B0F">
              <w:rPr>
                <w:bCs/>
                <w:color w:val="000000"/>
                <w:sz w:val="28"/>
                <w:szCs w:val="28"/>
              </w:rPr>
              <w:t xml:space="preserve"> по финансовой грамотности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5 –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Учитель математики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Филимонова Ю.Л.</w:t>
            </w:r>
          </w:p>
        </w:tc>
      </w:tr>
      <w:tr w:rsidR="00AF3E6B" w:rsidRPr="00682B0F">
        <w:trPr>
          <w:trHeight w:val="410"/>
        </w:trPr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Всероссийский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классный час в рамках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подготовки 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к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проведению 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Единого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дня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открытых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дверей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Л.В. 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Пангина</w:t>
            </w:r>
            <w:proofErr w:type="spellEnd"/>
          </w:p>
        </w:tc>
      </w:tr>
      <w:tr w:rsidR="00AF3E6B" w:rsidRPr="00682B0F">
        <w:trPr>
          <w:trHeight w:val="410"/>
        </w:trPr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Всероссийский единый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день открытых дверей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на площадках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профессиональных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образовательных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организаций и 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в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общеобразовательных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организациях</w:t>
            </w:r>
            <w:proofErr w:type="spellEnd"/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rPr>
          <w:trHeight w:val="410"/>
        </w:trPr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Классный час «В будущее через 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Профессионалитет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» 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rPr>
          <w:trHeight w:val="410"/>
        </w:trPr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Проведение мастер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классов по программам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Профессионалитета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»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Проведение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профессиональных проб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на предприятиях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реального сектора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экономики Томской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области, 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являющихся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участниками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Федерального проекта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Профессионалитет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» 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rPr>
          <w:trHeight w:val="410"/>
        </w:trPr>
        <w:tc>
          <w:tcPr>
            <w:tcW w:w="1200" w:type="dxa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Проведение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профессиональных проб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на предприятиях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реального сектора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экономики Томской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области, 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являющихся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участниками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Федерального проекта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Профессионалитет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»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(октябрь - апрель)</w:t>
            </w:r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CC7014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 xml:space="preserve">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1-11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Занятия курса внеурочной деятельности «Россия – мои горизонты» 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 xml:space="preserve"> 6-11 классов</w:t>
            </w:r>
          </w:p>
        </w:tc>
      </w:tr>
      <w:tr w:rsidR="00AF3E6B" w:rsidRPr="00682B0F">
        <w:trPr>
          <w:trHeight w:val="343"/>
        </w:trPr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Проведение анализов -  прогнозов профориентации выпускников 9, 11-ых классов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(вопросы трудоустройства и поступления в профессиональные учебные заведения)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Занятия  курса  внеурочной деятельности «Россия – мои горизонты» 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6-11 классов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Проведение классных часов (согласно возрастным особенностям)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«Что может помочь в планировании моего будущего»,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«Образование и формирование жизненных планов»,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«Экскурс в мир профессий», «Выбор профессии – дело серьёзное»,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«Анализ рынка труда. Востребованные профессии»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5 –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5-11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Профориентационный</w:t>
            </w:r>
            <w:proofErr w:type="spellEnd"/>
            <w:r w:rsidRPr="00682B0F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онлайн-вебинар</w:t>
            </w:r>
            <w:proofErr w:type="spellEnd"/>
            <w:r w:rsidRPr="00682B0F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Занятия  курса внеурочной деятельности «Россия – мои горизонты» 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6-11 классов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Январь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Занятия курса внеурочной деятельности «Россия – мои горизонты» 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6-11 классов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Занятия  курса внеурочной деятельности «Россия – мои горизонты» 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6-11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Проект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Первая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рабочая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профессия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» 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10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Классный руководитель 10 класса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Н.И. Щербинина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AF3E6B">
            <w:pPr>
              <w:jc w:val="center"/>
              <w:rPr>
                <w:b/>
                <w:sz w:val="28"/>
                <w:szCs w:val="28"/>
              </w:rPr>
            </w:pPr>
          </w:p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Планирование проведения родительских собраний (общешкольных, классных) по темам: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«Востребованные профессии через 6 – 7 лет»,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«Престижные профессии»,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«Анализ рынка труда и востребованности  профессий в регионе»,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«Мир </w:t>
            </w:r>
            <w:proofErr w:type="gramStart"/>
            <w:r w:rsidRPr="00682B0F">
              <w:rPr>
                <w:sz w:val="28"/>
                <w:szCs w:val="28"/>
              </w:rPr>
              <w:t>профессий</w:t>
            </w:r>
            <w:proofErr w:type="gramEnd"/>
            <w:r w:rsidRPr="00682B0F">
              <w:rPr>
                <w:sz w:val="28"/>
                <w:szCs w:val="28"/>
              </w:rPr>
              <w:t xml:space="preserve"> или </w:t>
            </w:r>
            <w:proofErr w:type="gramStart"/>
            <w:r w:rsidRPr="00682B0F">
              <w:rPr>
                <w:sz w:val="28"/>
                <w:szCs w:val="28"/>
              </w:rPr>
              <w:t>какую</w:t>
            </w:r>
            <w:proofErr w:type="gramEnd"/>
            <w:r w:rsidRPr="00682B0F">
              <w:rPr>
                <w:sz w:val="28"/>
                <w:szCs w:val="28"/>
              </w:rPr>
              <w:t xml:space="preserve"> дверь открыть»,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«Как правильно выбрать профессию своему ребенку»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8 - 11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Весенняя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профориентационная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Кампания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Конкурс рисунков «Моя будущая профессия»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 – 4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1-4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Диагностика – выявление профессионально значимых свойств учащихся.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8 - 11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8-11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Занятия  курса  внеурочной деятельности «Россия – мои горизонты» в рамках проекта «Билет в будущее» 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6-11 классов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Проведение анализа прогнозов профориентации выпускников 9, 11 классов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(вопросы трудоустройства и поступления в профессиональные учебные заведения)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 </w:t>
            </w:r>
          </w:p>
          <w:p w:rsidR="00AF3E6B" w:rsidRPr="00682B0F" w:rsidRDefault="00AF3E6B">
            <w:pPr>
              <w:jc w:val="center"/>
              <w:rPr>
                <w:sz w:val="28"/>
                <w:szCs w:val="28"/>
              </w:rPr>
            </w:pP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Всероссийский единый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день открытых дверей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на площадках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профессиональных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образовательных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организаций и 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в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общеобразовательных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организациях</w:t>
            </w:r>
            <w:proofErr w:type="spellEnd"/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Комплексное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профильное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мероприятие в 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Томской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области в рамках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Федерального проекта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Профессионалитет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» на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– «День карьеры»/ «День </w:t>
            </w:r>
            <w:r w:rsidR="00CC7014" w:rsidRPr="00682B0F">
              <w:rPr>
                <w:sz w:val="28"/>
                <w:szCs w:val="28"/>
              </w:rPr>
              <w:t xml:space="preserve"> 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Профессионалитет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» 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Конкурс видеороликов «Я выбираю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 w:rsidP="00CC7014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8-11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Занятия в рамках курса внеурочной деятельности «Россия – мои горизонты» 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6-11 классов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Анализ работы по реализации плана мероприятий в рамках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профориентационной</w:t>
            </w:r>
            <w:proofErr w:type="spellEnd"/>
            <w:r w:rsidRPr="00682B0F">
              <w:rPr>
                <w:sz w:val="28"/>
                <w:szCs w:val="28"/>
              </w:rPr>
              <w:t xml:space="preserve"> работы на 2024 – 2025 </w:t>
            </w:r>
            <w:r w:rsidRPr="00682B0F">
              <w:rPr>
                <w:sz w:val="28"/>
                <w:szCs w:val="28"/>
              </w:rPr>
              <w:lastRenderedPageBreak/>
              <w:t>учебный год.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Перспективное планирование на 2025 – 2026 учебный год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 </w:t>
            </w:r>
          </w:p>
          <w:p w:rsidR="00AF3E6B" w:rsidRPr="00682B0F" w:rsidRDefault="00AF3E6B">
            <w:pPr>
              <w:jc w:val="center"/>
              <w:rPr>
                <w:sz w:val="28"/>
                <w:szCs w:val="28"/>
              </w:rPr>
            </w:pP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Занятия курса внеурочной деятельности «Россия – мои горизонты» 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 w:rsidP="00BC66DF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 w:rsidP="00BC66DF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</w:t>
            </w:r>
          </w:p>
          <w:p w:rsidR="00AF3E6B" w:rsidRPr="00682B0F" w:rsidRDefault="00213A59" w:rsidP="00BC66DF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 w:rsidP="00BC66DF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6-11 классов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Ежемесячно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Осуществление взаимодействия с  Центром занятости </w:t>
            </w:r>
            <w:proofErr w:type="spellStart"/>
            <w:r w:rsidRPr="00682B0F">
              <w:rPr>
                <w:sz w:val="28"/>
                <w:szCs w:val="28"/>
              </w:rPr>
              <w:t>Верхнекетского</w:t>
            </w:r>
            <w:proofErr w:type="spellEnd"/>
            <w:r w:rsidRPr="00682B0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Размещение на сайте школы в разделе «Профориентация» следующей информации: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 план работы на 2024 – 2025 учебный год;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- справочник «Куда пойти учиться?»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- методические рекомендации  по организации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профориентационной</w:t>
            </w:r>
            <w:proofErr w:type="spellEnd"/>
            <w:r w:rsidRPr="00682B0F">
              <w:rPr>
                <w:sz w:val="28"/>
                <w:szCs w:val="28"/>
              </w:rPr>
              <w:t xml:space="preserve"> работы с учащимися;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- обзор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профориентационных</w:t>
            </w:r>
            <w:proofErr w:type="spellEnd"/>
            <w:r w:rsidRPr="00682B0F">
              <w:rPr>
                <w:sz w:val="28"/>
                <w:szCs w:val="28"/>
              </w:rPr>
              <w:t xml:space="preserve"> мероприятий и др.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 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Всероссийский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просветительский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прое</w:t>
            </w:r>
            <w:proofErr w:type="gram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кт в сф</w:t>
            </w:r>
            <w:proofErr w:type="gram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ере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цифровой грамотности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и 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кибербезопасности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Цифровой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ликбез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val="en-US" w:eastAsia="zh-CN" w:bidi="ar"/>
              </w:rPr>
              <w:t>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Заместитель директора по УМР О.В. Кудряшова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Всероссийские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открытые Онлайн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– уроки «</w:t>
            </w:r>
            <w:proofErr w:type="spellStart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>ПроеКТОриЯ</w:t>
            </w:r>
            <w:proofErr w:type="spellEnd"/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»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Сентябрь - ноябрь 2024г.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Учитель химии и биологии У.В. </w:t>
            </w:r>
            <w:proofErr w:type="spellStart"/>
            <w:r w:rsidRPr="00682B0F">
              <w:rPr>
                <w:sz w:val="28"/>
                <w:szCs w:val="28"/>
              </w:rPr>
              <w:t>Матохнюк</w:t>
            </w:r>
            <w:proofErr w:type="spellEnd"/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Региональный проект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«ИТ-старт»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Сентябрь 2024г. - май 2025г.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213A59" w:rsidP="00BC66DF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8-11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Заместитель директора по УМР О.В. Кудряшова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t xml:space="preserve">Региональный проект </w:t>
            </w:r>
          </w:p>
          <w:p w:rsidR="00AF3E6B" w:rsidRPr="00682B0F" w:rsidRDefault="00213A59">
            <w:pPr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</w:pPr>
            <w:r w:rsidRPr="00682B0F">
              <w:rPr>
                <w:rFonts w:eastAsia="PT Astra Serif"/>
                <w:color w:val="000000"/>
                <w:sz w:val="28"/>
                <w:szCs w:val="28"/>
                <w:lang w:eastAsia="zh-CN" w:bidi="ar"/>
              </w:rPr>
              <w:lastRenderedPageBreak/>
              <w:t>«На всю катушку»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Сентябрь 2024г. - май 2025г.</w:t>
            </w:r>
          </w:p>
        </w:tc>
        <w:tc>
          <w:tcPr>
            <w:tcW w:w="3802" w:type="dxa"/>
            <w:vAlign w:val="center"/>
          </w:tcPr>
          <w:p w:rsidR="00AF3E6B" w:rsidRPr="00682B0F" w:rsidRDefault="00213A59" w:rsidP="00BC66DF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>8-11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профориентационной</w:t>
            </w:r>
            <w:proofErr w:type="spellEnd"/>
            <w:r w:rsidRPr="00682B0F">
              <w:rPr>
                <w:sz w:val="28"/>
                <w:szCs w:val="28"/>
              </w:rPr>
              <w:t xml:space="preserve"> работы с учащимися 1 – 9 классов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 «Первые шаги в профессиональной подготовке младших школьников»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 «Профессиональная ориентация учащихся 5 – 6 классов в условиях введения ФГОС основного общего образования»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 «Профессиональная ориентация учащихся 7-8 классов в условиях введения ФГОС основного общего образования»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 «Профессиональная ориентация учащихся 9, 11 классов»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-«Психолого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 –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 xml:space="preserve">, 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классные руководители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1-11 классов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Работа с педагогическими кадрами</w:t>
            </w:r>
          </w:p>
        </w:tc>
      </w:tr>
      <w:tr w:rsidR="00AF3E6B" w:rsidRPr="00682B0F">
        <w:trPr>
          <w:trHeight w:val="1173"/>
        </w:trPr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Ознакомить классных руководителей и педагога – психолога с методическими рекомендациями по основам выбора профессии и учебного заведения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Предусмотреть в плане работы школьных методических объединений педагогов рассмотрение вопросов методики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профориентационной</w:t>
            </w:r>
            <w:proofErr w:type="spellEnd"/>
            <w:r w:rsidRPr="00682B0F">
              <w:rPr>
                <w:sz w:val="28"/>
                <w:szCs w:val="28"/>
              </w:rPr>
              <w:t xml:space="preserve"> работы, обмен опытом ее проведения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«Методика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профориентационной</w:t>
            </w:r>
            <w:proofErr w:type="spellEnd"/>
            <w:r w:rsidRPr="00682B0F">
              <w:rPr>
                <w:sz w:val="28"/>
                <w:szCs w:val="28"/>
              </w:rPr>
              <w:t xml:space="preserve"> работы по возрастным группам»,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«Работа с учащимися по интересам»,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«Подготовка учащихся к компетентному выбору профессии»,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>«Психологическая и социальная обусловленность выбора профессии старшеклассниками»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 руководители методических объединений,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педагог – психолог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О.В. Иванова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Практиковать  отчетность учителей – предметников, классных руководителей, руководителей кружков о проделанной работе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Подготовка рекомендаций классным руководителям по учету профессиональной направленности учащихся в педагогическом процессе  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Педагог - психолог 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О.В. Иванова</w:t>
            </w:r>
          </w:p>
        </w:tc>
      </w:tr>
      <w:tr w:rsidR="00AF3E6B" w:rsidRPr="00682B0F">
        <w:trPr>
          <w:trHeight w:val="961"/>
        </w:trPr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Организовать помощь в разработке классных часов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Организовать индивидуальные консультации и беседы по теме «Влияние состояния здоровья на профессиональную карьеру»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Медицинский работник ООВП п. Сайга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В.П. </w:t>
            </w:r>
            <w:proofErr w:type="spellStart"/>
            <w:r w:rsidRPr="00682B0F">
              <w:rPr>
                <w:sz w:val="28"/>
                <w:szCs w:val="28"/>
              </w:rPr>
              <w:t>Подъяпольский</w:t>
            </w:r>
            <w:proofErr w:type="spellEnd"/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(по согласованию)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 –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Классные руководители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9-11 классов,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педагог – психолог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О.В. Иванова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9-11 классов,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педагог – психолог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О.В. Иванова</w:t>
            </w:r>
          </w:p>
        </w:tc>
      </w:tr>
      <w:tr w:rsidR="00AF3E6B" w:rsidRPr="00682B0F">
        <w:trPr>
          <w:trHeight w:val="1263"/>
        </w:trPr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Организовать для родителей лекторий по теме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«Анализ рынка труда и востребованность профессий в регионе»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Социальный педагог 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 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Организация  встречи  учащихся с родителями – </w:t>
            </w:r>
            <w:r w:rsidRPr="00682B0F">
              <w:rPr>
                <w:sz w:val="28"/>
                <w:szCs w:val="28"/>
              </w:rPr>
              <w:lastRenderedPageBreak/>
              <w:t>представителями различных профессий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lastRenderedPageBreak/>
              <w:t>8 - 11 класс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Классные руководители </w:t>
            </w:r>
            <w:r w:rsidRPr="00682B0F">
              <w:rPr>
                <w:sz w:val="28"/>
                <w:szCs w:val="28"/>
              </w:rPr>
              <w:lastRenderedPageBreak/>
              <w:t>8-11 классов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Привлечение родителей к участию в проведении экскурсий учащихся на предприятия и учебные заведения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Привлечение  родителей к оформлению </w:t>
            </w:r>
            <w:proofErr w:type="spellStart"/>
            <w:r w:rsidRPr="00682B0F">
              <w:rPr>
                <w:sz w:val="28"/>
                <w:szCs w:val="28"/>
              </w:rPr>
              <w:t>профориентационных</w:t>
            </w:r>
            <w:proofErr w:type="spellEnd"/>
            <w:r w:rsidRPr="00682B0F">
              <w:rPr>
                <w:sz w:val="28"/>
                <w:szCs w:val="28"/>
              </w:rPr>
              <w:t xml:space="preserve"> уголков, стендов, к организации экскурсий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Подготовка рекомендаций родителям по возникшим проблемам ориентации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Педагог - психолог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Доведение до сведения родителей информацию о работе кружков, спортивных секций, проведения индивидуально – групповых и факультативных занятий по учебным  предметам.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Классные руководители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Организовать для родителей встречи со специалистами.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Круглый стол «Выбираем свой путь» для учащихся и их родителей с участием представителей учебных заведений, колледжей экономики и права, педагогического образования, информатики и права, училищ, лицеев.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Круглый стол «Выбираем свой путь» для учащихся и их родителей с участием представителей учебных заведений.</w:t>
            </w:r>
          </w:p>
          <w:p w:rsidR="00AF3E6B" w:rsidRPr="00682B0F" w:rsidRDefault="00AF3E6B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  <w:vAlign w:val="center"/>
          </w:tcPr>
          <w:p w:rsidR="00AF3E6B" w:rsidRPr="00682B0F" w:rsidRDefault="00AF3E6B">
            <w:pPr>
              <w:jc w:val="center"/>
              <w:rPr>
                <w:sz w:val="28"/>
                <w:szCs w:val="28"/>
              </w:rPr>
            </w:pP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9 класс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 </w:t>
            </w:r>
          </w:p>
          <w:p w:rsidR="00AF3E6B" w:rsidRPr="00682B0F" w:rsidRDefault="00AF3E6B">
            <w:pPr>
              <w:jc w:val="center"/>
              <w:rPr>
                <w:sz w:val="28"/>
                <w:szCs w:val="28"/>
              </w:rPr>
            </w:pPr>
          </w:p>
          <w:p w:rsidR="00AF3E6B" w:rsidRPr="00682B0F" w:rsidRDefault="00AF3E6B">
            <w:pPr>
              <w:jc w:val="center"/>
              <w:rPr>
                <w:sz w:val="28"/>
                <w:szCs w:val="28"/>
              </w:rPr>
            </w:pP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Классные руководители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9-11 классов, 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педагог – психолог</w:t>
            </w:r>
          </w:p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О.В. Иванова</w:t>
            </w:r>
          </w:p>
        </w:tc>
      </w:tr>
      <w:tr w:rsidR="00AF3E6B" w:rsidRPr="00682B0F">
        <w:tc>
          <w:tcPr>
            <w:tcW w:w="14850" w:type="dxa"/>
            <w:gridSpan w:val="4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b/>
                <w:bCs/>
                <w:sz w:val="28"/>
                <w:szCs w:val="28"/>
              </w:rPr>
              <w:t>Работа с предприятиями, организациями, учреждениями высшего и среднего профессионального образования</w:t>
            </w:r>
          </w:p>
        </w:tc>
      </w:tr>
      <w:tr w:rsidR="00AF3E6B" w:rsidRPr="00682B0F">
        <w:tc>
          <w:tcPr>
            <w:tcW w:w="1200" w:type="dxa"/>
            <w:vAlign w:val="center"/>
          </w:tcPr>
          <w:p w:rsidR="00AF3E6B" w:rsidRPr="00682B0F" w:rsidRDefault="00213A59">
            <w:pPr>
              <w:jc w:val="center"/>
              <w:rPr>
                <w:b/>
                <w:sz w:val="28"/>
                <w:szCs w:val="28"/>
              </w:rPr>
            </w:pPr>
            <w:r w:rsidRPr="00682B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83" w:type="dxa"/>
            <w:vAlign w:val="center"/>
          </w:tcPr>
          <w:p w:rsidR="00AF3E6B" w:rsidRPr="00682B0F" w:rsidRDefault="00213A59">
            <w:pPr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Организация экскурсий, профессиональных проб на предприятиях  </w:t>
            </w:r>
            <w:proofErr w:type="spellStart"/>
            <w:r w:rsidRPr="00682B0F">
              <w:rPr>
                <w:sz w:val="28"/>
                <w:szCs w:val="28"/>
              </w:rPr>
              <w:t>Сайгинского</w:t>
            </w:r>
            <w:proofErr w:type="spellEnd"/>
            <w:r w:rsidRPr="00682B0F">
              <w:rPr>
                <w:sz w:val="28"/>
                <w:szCs w:val="28"/>
              </w:rPr>
              <w:t xml:space="preserve">  поселения и г. Томска, встречи с работниками производства в рамках проекта «Билет в будущее»</w:t>
            </w:r>
          </w:p>
        </w:tc>
        <w:tc>
          <w:tcPr>
            <w:tcW w:w="3802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7 – 11 класс</w:t>
            </w:r>
          </w:p>
        </w:tc>
        <w:tc>
          <w:tcPr>
            <w:tcW w:w="3365" w:type="dxa"/>
            <w:vAlign w:val="center"/>
          </w:tcPr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Социальный педагог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 xml:space="preserve"> Л.В. </w:t>
            </w:r>
            <w:proofErr w:type="spellStart"/>
            <w:r w:rsidRPr="00682B0F">
              <w:rPr>
                <w:sz w:val="28"/>
                <w:szCs w:val="28"/>
              </w:rPr>
              <w:t>Пангина</w:t>
            </w:r>
            <w:proofErr w:type="spellEnd"/>
            <w:r w:rsidRPr="00682B0F">
              <w:rPr>
                <w:sz w:val="28"/>
                <w:szCs w:val="28"/>
              </w:rPr>
              <w:t>, классные руководители </w:t>
            </w:r>
          </w:p>
          <w:p w:rsidR="00AF3E6B" w:rsidRPr="00682B0F" w:rsidRDefault="00213A59">
            <w:pPr>
              <w:jc w:val="center"/>
              <w:rPr>
                <w:sz w:val="28"/>
                <w:szCs w:val="28"/>
              </w:rPr>
            </w:pPr>
            <w:r w:rsidRPr="00682B0F">
              <w:rPr>
                <w:sz w:val="28"/>
                <w:szCs w:val="28"/>
              </w:rPr>
              <w:t>7-11 классов</w:t>
            </w:r>
          </w:p>
        </w:tc>
      </w:tr>
    </w:tbl>
    <w:p w:rsidR="00AF3E6B" w:rsidRPr="00682B0F" w:rsidRDefault="00AF3E6B">
      <w:pPr>
        <w:tabs>
          <w:tab w:val="left" w:pos="4635"/>
        </w:tabs>
        <w:rPr>
          <w:sz w:val="28"/>
          <w:szCs w:val="28"/>
        </w:rPr>
      </w:pPr>
    </w:p>
    <w:sectPr w:rsidR="00AF3E6B" w:rsidRPr="00682B0F">
      <w:pgSz w:w="16838" w:h="11906" w:orient="landscape"/>
      <w:pgMar w:top="142" w:right="79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83" w:rsidRDefault="006B5283">
      <w:r>
        <w:separator/>
      </w:r>
    </w:p>
  </w:endnote>
  <w:endnote w:type="continuationSeparator" w:id="0">
    <w:p w:rsidR="006B5283" w:rsidRDefault="006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华文仿宋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83" w:rsidRDefault="006B5283">
      <w:r>
        <w:separator/>
      </w:r>
    </w:p>
  </w:footnote>
  <w:footnote w:type="continuationSeparator" w:id="0">
    <w:p w:rsidR="006B5283" w:rsidRDefault="006B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F55"/>
    <w:multiLevelType w:val="multilevel"/>
    <w:tmpl w:val="049D1F55"/>
    <w:lvl w:ilvl="0">
      <w:start w:val="1"/>
      <w:numFmt w:val="bullet"/>
      <w:lvlText w:val="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92A50DA"/>
    <w:multiLevelType w:val="multilevel"/>
    <w:tmpl w:val="092A50DA"/>
    <w:lvl w:ilvl="0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>
    <w:nsid w:val="29D50D81"/>
    <w:multiLevelType w:val="multilevel"/>
    <w:tmpl w:val="29D50D81"/>
    <w:lvl w:ilvl="0">
      <w:start w:val="1"/>
      <w:numFmt w:val="bullet"/>
      <w:lvlText w:val=""/>
      <w:lvlJc w:val="left"/>
      <w:pPr>
        <w:ind w:left="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62563B16"/>
    <w:multiLevelType w:val="multilevel"/>
    <w:tmpl w:val="62563B16"/>
    <w:lvl w:ilvl="0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770B6"/>
    <w:rsid w:val="00025096"/>
    <w:rsid w:val="000E0631"/>
    <w:rsid w:val="000E5ADB"/>
    <w:rsid w:val="0014302B"/>
    <w:rsid w:val="00150F95"/>
    <w:rsid w:val="00174090"/>
    <w:rsid w:val="0018396D"/>
    <w:rsid w:val="001C7B0B"/>
    <w:rsid w:val="001E2B7A"/>
    <w:rsid w:val="001E6BAA"/>
    <w:rsid w:val="00213A59"/>
    <w:rsid w:val="00214572"/>
    <w:rsid w:val="00234426"/>
    <w:rsid w:val="00277F03"/>
    <w:rsid w:val="002A29EF"/>
    <w:rsid w:val="002C6DC4"/>
    <w:rsid w:val="002D0CEB"/>
    <w:rsid w:val="002E4B5F"/>
    <w:rsid w:val="00307FF7"/>
    <w:rsid w:val="00330DB9"/>
    <w:rsid w:val="00346712"/>
    <w:rsid w:val="003B6D02"/>
    <w:rsid w:val="003C107C"/>
    <w:rsid w:val="00421773"/>
    <w:rsid w:val="00424385"/>
    <w:rsid w:val="00442EA3"/>
    <w:rsid w:val="00446EC0"/>
    <w:rsid w:val="004479F8"/>
    <w:rsid w:val="00482A5B"/>
    <w:rsid w:val="004C6755"/>
    <w:rsid w:val="004F4AD1"/>
    <w:rsid w:val="004F75B8"/>
    <w:rsid w:val="00560DC6"/>
    <w:rsid w:val="005711D3"/>
    <w:rsid w:val="005736D0"/>
    <w:rsid w:val="00584C36"/>
    <w:rsid w:val="006314CC"/>
    <w:rsid w:val="00651CB0"/>
    <w:rsid w:val="006803DB"/>
    <w:rsid w:val="00682B0F"/>
    <w:rsid w:val="006A7969"/>
    <w:rsid w:val="006B1455"/>
    <w:rsid w:val="006B5283"/>
    <w:rsid w:val="006D03AF"/>
    <w:rsid w:val="006E7441"/>
    <w:rsid w:val="00742538"/>
    <w:rsid w:val="00754224"/>
    <w:rsid w:val="007749CD"/>
    <w:rsid w:val="00786102"/>
    <w:rsid w:val="008029F7"/>
    <w:rsid w:val="008034EB"/>
    <w:rsid w:val="00805273"/>
    <w:rsid w:val="00855665"/>
    <w:rsid w:val="008F2522"/>
    <w:rsid w:val="00915DA4"/>
    <w:rsid w:val="00947641"/>
    <w:rsid w:val="00A44F81"/>
    <w:rsid w:val="00A45620"/>
    <w:rsid w:val="00A52A0D"/>
    <w:rsid w:val="00A5365D"/>
    <w:rsid w:val="00A55660"/>
    <w:rsid w:val="00AB4B16"/>
    <w:rsid w:val="00AF3E6B"/>
    <w:rsid w:val="00B163F8"/>
    <w:rsid w:val="00B74001"/>
    <w:rsid w:val="00BA0638"/>
    <w:rsid w:val="00BB17EC"/>
    <w:rsid w:val="00BC1A68"/>
    <w:rsid w:val="00BC31A2"/>
    <w:rsid w:val="00BC66DF"/>
    <w:rsid w:val="00BD074B"/>
    <w:rsid w:val="00BF4105"/>
    <w:rsid w:val="00C55959"/>
    <w:rsid w:val="00CC1C2A"/>
    <w:rsid w:val="00CC7014"/>
    <w:rsid w:val="00D03BD8"/>
    <w:rsid w:val="00D208B1"/>
    <w:rsid w:val="00D409F9"/>
    <w:rsid w:val="00D76139"/>
    <w:rsid w:val="00E351F8"/>
    <w:rsid w:val="00E76980"/>
    <w:rsid w:val="00E805BC"/>
    <w:rsid w:val="00EA36B9"/>
    <w:rsid w:val="00EC2C58"/>
    <w:rsid w:val="00EC4EE6"/>
    <w:rsid w:val="00F37A63"/>
    <w:rsid w:val="00F7030A"/>
    <w:rsid w:val="00F770B6"/>
    <w:rsid w:val="00FE70AF"/>
    <w:rsid w:val="015015CD"/>
    <w:rsid w:val="03894C70"/>
    <w:rsid w:val="08B87271"/>
    <w:rsid w:val="42D64B8B"/>
    <w:rsid w:val="600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link w:val="a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Pr>
      <w:rFonts w:eastAsiaTheme="minorEastAsi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rsid w:val="000E0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cro.tomsk.ru/2019/02/28/v-tomskoj-oblasti-startovali-vserossijskie-obrazovatel-ny-e-meropriyatiya-urok-tsifr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C351-C2B7-4A02-A7E1-C1ACC508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КТД</dc:creator>
  <cp:lastModifiedBy>Admin</cp:lastModifiedBy>
  <cp:revision>64</cp:revision>
  <cp:lastPrinted>2024-10-29T02:36:00Z</cp:lastPrinted>
  <dcterms:created xsi:type="dcterms:W3CDTF">2016-11-01T04:23:00Z</dcterms:created>
  <dcterms:modified xsi:type="dcterms:W3CDTF">2024-10-29T02:52:00Z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6F36352929D14F18831203E1DC4A558F_12</vt:lpwstr>
  </property>
</Properties>
</file>